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B33" w:rsidRPr="00C043DA" w:rsidRDefault="00E10B33" w:rsidP="00E10B33">
      <w:pPr>
        <w:spacing w:line="240" w:lineRule="auto"/>
        <w:jc w:val="center"/>
        <w:rPr>
          <w:rFonts w:ascii="Aller" w:hAnsi="Aller" w:cs="Aller"/>
          <w:color w:val="000000"/>
          <w:sz w:val="72"/>
          <w:szCs w:val="60"/>
        </w:rPr>
      </w:pPr>
      <w:r w:rsidRPr="00C043DA">
        <w:rPr>
          <w:rFonts w:ascii="Aller" w:hAnsi="Aller" w:cs="Aller"/>
          <w:b/>
          <w:bCs/>
          <w:color w:val="9C8385"/>
          <w:spacing w:val="24"/>
          <w:w w:val="101"/>
          <w:position w:val="1"/>
          <w:sz w:val="72"/>
          <w:szCs w:val="60"/>
        </w:rPr>
        <w:t>Bu</w:t>
      </w:r>
      <w:r w:rsidRPr="00C043DA">
        <w:rPr>
          <w:rFonts w:ascii="Aller" w:hAnsi="Aller" w:cs="Aller"/>
          <w:b/>
          <w:bCs/>
          <w:color w:val="9C8385"/>
          <w:spacing w:val="18"/>
          <w:w w:val="101"/>
          <w:position w:val="1"/>
          <w:sz w:val="72"/>
          <w:szCs w:val="60"/>
        </w:rPr>
        <w:t>ß</w:t>
      </w:r>
      <w:r w:rsidRPr="00C043DA">
        <w:rPr>
          <w:rFonts w:ascii="Aller" w:hAnsi="Aller" w:cs="Aller"/>
          <w:b/>
          <w:bCs/>
          <w:color w:val="9C8385"/>
          <w:spacing w:val="6"/>
          <w:w w:val="101"/>
          <w:position w:val="1"/>
          <w:sz w:val="72"/>
          <w:szCs w:val="60"/>
        </w:rPr>
        <w:t>f</w:t>
      </w:r>
      <w:r w:rsidRPr="00C043DA">
        <w:rPr>
          <w:rFonts w:ascii="Aller" w:hAnsi="Aller" w:cs="Aller"/>
          <w:b/>
          <w:bCs/>
          <w:color w:val="9C8385"/>
          <w:spacing w:val="24"/>
          <w:w w:val="101"/>
          <w:position w:val="1"/>
          <w:sz w:val="72"/>
          <w:szCs w:val="60"/>
        </w:rPr>
        <w:t>eier</w:t>
      </w:r>
    </w:p>
    <w:p w:rsidR="00E10B33" w:rsidRDefault="00E10B33" w:rsidP="00E10B33">
      <w:pPr>
        <w:widowControl w:val="0"/>
        <w:autoSpaceDE w:val="0"/>
        <w:autoSpaceDN w:val="0"/>
        <w:adjustRightInd w:val="0"/>
        <w:spacing w:after="0" w:line="360" w:lineRule="auto"/>
        <w:jc w:val="center"/>
        <w:rPr>
          <w:rFonts w:ascii="Aller" w:hAnsi="Aller" w:cs="Aller"/>
          <w:color w:val="85696B"/>
          <w:position w:val="1"/>
          <w:sz w:val="49"/>
          <w:szCs w:val="49"/>
        </w:rPr>
      </w:pPr>
      <w:r>
        <w:rPr>
          <w:rFonts w:ascii="Aller" w:hAnsi="Aller" w:cs="Aller"/>
          <w:color w:val="85696B"/>
          <w:position w:val="1"/>
          <w:sz w:val="49"/>
          <w:szCs w:val="49"/>
        </w:rPr>
        <w:t xml:space="preserve">in der </w:t>
      </w:r>
      <w:r>
        <w:rPr>
          <w:rFonts w:ascii="Aller" w:hAnsi="Aller" w:cs="Aller"/>
          <w:color w:val="85696B"/>
          <w:spacing w:val="-3"/>
          <w:position w:val="1"/>
          <w:sz w:val="49"/>
          <w:szCs w:val="49"/>
        </w:rPr>
        <w:t>A</w:t>
      </w:r>
      <w:r>
        <w:rPr>
          <w:rFonts w:ascii="Aller" w:hAnsi="Aller" w:cs="Aller"/>
          <w:color w:val="85696B"/>
          <w:position w:val="1"/>
          <w:sz w:val="49"/>
          <w:szCs w:val="49"/>
        </w:rPr>
        <w:t>d</w:t>
      </w:r>
      <w:r>
        <w:rPr>
          <w:rFonts w:ascii="Aller" w:hAnsi="Aller" w:cs="Aller"/>
          <w:color w:val="85696B"/>
          <w:spacing w:val="-10"/>
          <w:position w:val="1"/>
          <w:sz w:val="49"/>
          <w:szCs w:val="49"/>
        </w:rPr>
        <w:t>v</w:t>
      </w:r>
      <w:r>
        <w:rPr>
          <w:rFonts w:ascii="Aller" w:hAnsi="Aller" w:cs="Aller"/>
          <w:color w:val="85696B"/>
          <w:position w:val="1"/>
          <w:sz w:val="49"/>
          <w:szCs w:val="49"/>
        </w:rPr>
        <w:t>ents</w:t>
      </w:r>
      <w:r>
        <w:rPr>
          <w:rFonts w:ascii="Aller" w:hAnsi="Aller" w:cs="Aller"/>
          <w:color w:val="85696B"/>
          <w:spacing w:val="-8"/>
          <w:position w:val="1"/>
          <w:sz w:val="49"/>
          <w:szCs w:val="49"/>
        </w:rPr>
        <w:t>z</w:t>
      </w:r>
      <w:r w:rsidR="00BA0729">
        <w:rPr>
          <w:rFonts w:ascii="Aller" w:hAnsi="Aller" w:cs="Aller"/>
          <w:color w:val="85696B"/>
          <w:position w:val="1"/>
          <w:sz w:val="49"/>
          <w:szCs w:val="49"/>
        </w:rPr>
        <w:t>eit 2024</w:t>
      </w:r>
    </w:p>
    <w:p w:rsidR="00EA6369" w:rsidRDefault="00EA6369" w:rsidP="00E10B33">
      <w:pPr>
        <w:widowControl w:val="0"/>
        <w:autoSpaceDE w:val="0"/>
        <w:autoSpaceDN w:val="0"/>
        <w:adjustRightInd w:val="0"/>
        <w:spacing w:after="0" w:line="360" w:lineRule="auto"/>
        <w:jc w:val="center"/>
        <w:rPr>
          <w:rFonts w:ascii="Aller" w:hAnsi="Aller" w:cs="Aller"/>
          <w:color w:val="85696B"/>
          <w:position w:val="1"/>
          <w:sz w:val="49"/>
          <w:szCs w:val="49"/>
        </w:rPr>
      </w:pPr>
    </w:p>
    <w:p w:rsidR="00EA6369" w:rsidRDefault="00EA6369" w:rsidP="00EA6369">
      <w:pPr>
        <w:widowControl w:val="0"/>
        <w:autoSpaceDE w:val="0"/>
        <w:autoSpaceDN w:val="0"/>
        <w:adjustRightInd w:val="0"/>
        <w:spacing w:before="57" w:after="0" w:line="240" w:lineRule="auto"/>
        <w:jc w:val="center"/>
        <w:rPr>
          <w:rFonts w:ascii="Lucida Sans Std" w:hAnsi="Lucida Sans Std" w:cs="Lucida Sans Std"/>
          <w:b/>
          <w:bCs/>
          <w:color w:val="85696B"/>
          <w:spacing w:val="-3"/>
          <w:w w:val="85"/>
          <w:sz w:val="39"/>
          <w:szCs w:val="39"/>
        </w:rPr>
      </w:pPr>
      <w:r>
        <w:rPr>
          <w:rFonts w:ascii="Lucida Sans Std" w:hAnsi="Lucida Sans Std" w:cs="Lucida Sans Std"/>
          <w:b/>
          <w:bCs/>
          <w:color w:val="85696B"/>
          <w:spacing w:val="-3"/>
          <w:w w:val="85"/>
          <w:sz w:val="39"/>
          <w:szCs w:val="39"/>
        </w:rPr>
        <w:t>„</w:t>
      </w:r>
      <w:r w:rsidR="00BA0729">
        <w:rPr>
          <w:rFonts w:ascii="Lucida Sans Std" w:hAnsi="Lucida Sans Std" w:cs="Lucida Sans Std"/>
          <w:b/>
          <w:bCs/>
          <w:color w:val="85696B"/>
          <w:spacing w:val="-3"/>
          <w:w w:val="85"/>
          <w:sz w:val="39"/>
          <w:szCs w:val="39"/>
        </w:rPr>
        <w:t>O Heiland, reiß die Himmel auf</w:t>
      </w:r>
      <w:r>
        <w:rPr>
          <w:rFonts w:ascii="Lucida Sans Std" w:hAnsi="Lucida Sans Std" w:cs="Lucida Sans Std"/>
          <w:b/>
          <w:bCs/>
          <w:color w:val="85696B"/>
          <w:spacing w:val="-3"/>
          <w:w w:val="85"/>
          <w:sz w:val="39"/>
          <w:szCs w:val="39"/>
        </w:rPr>
        <w:t>“</w:t>
      </w:r>
    </w:p>
    <w:p w:rsidR="00EA6369" w:rsidRDefault="00EA6369" w:rsidP="00EA6369">
      <w:pPr>
        <w:widowControl w:val="0"/>
        <w:autoSpaceDE w:val="0"/>
        <w:autoSpaceDN w:val="0"/>
        <w:adjustRightInd w:val="0"/>
        <w:spacing w:before="57" w:after="0" w:line="240" w:lineRule="auto"/>
        <w:jc w:val="center"/>
        <w:rPr>
          <w:rFonts w:ascii="Lucida Sans Std" w:hAnsi="Lucida Sans Std" w:cs="Lucida Sans Std"/>
          <w:color w:val="000000"/>
          <w:sz w:val="39"/>
          <w:szCs w:val="39"/>
        </w:rPr>
      </w:pPr>
    </w:p>
    <w:p w:rsidR="00BE7A75" w:rsidRDefault="00A77CCA" w:rsidP="00E10B33">
      <w:pPr>
        <w:widowControl w:val="0"/>
        <w:autoSpaceDE w:val="0"/>
        <w:autoSpaceDN w:val="0"/>
        <w:adjustRightInd w:val="0"/>
        <w:spacing w:after="0" w:line="360" w:lineRule="auto"/>
        <w:jc w:val="center"/>
        <w:rPr>
          <w:rFonts w:ascii="Aller" w:hAnsi="Aller" w:cs="Aller"/>
          <w:color w:val="85696B"/>
          <w:position w:val="1"/>
          <w:sz w:val="49"/>
          <w:szCs w:val="49"/>
        </w:rPr>
      </w:pPr>
      <w:r>
        <w:rPr>
          <w:rFonts w:ascii="Aller" w:hAnsi="Aller" w:cs="Aller"/>
          <w:noProof/>
          <w:color w:val="85696B"/>
          <w:position w:val="1"/>
          <w:sz w:val="49"/>
          <w:szCs w:val="4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22.45pt">
            <v:imagedata r:id="rId8" o:title="Reiste, St"/>
          </v:shape>
        </w:pict>
      </w:r>
    </w:p>
    <w:p w:rsidR="00EA6369" w:rsidRDefault="00EA6369" w:rsidP="00BE7A75">
      <w:pPr>
        <w:widowControl w:val="0"/>
        <w:autoSpaceDE w:val="0"/>
        <w:autoSpaceDN w:val="0"/>
        <w:adjustRightInd w:val="0"/>
        <w:spacing w:before="57" w:after="0" w:line="240" w:lineRule="auto"/>
        <w:jc w:val="center"/>
        <w:rPr>
          <w:rFonts w:ascii="Lucida Sans Std" w:hAnsi="Lucida Sans Std" w:cs="Lucida Sans Std"/>
          <w:b/>
          <w:bCs/>
          <w:color w:val="85696B"/>
          <w:spacing w:val="-3"/>
          <w:w w:val="85"/>
          <w:sz w:val="39"/>
          <w:szCs w:val="39"/>
        </w:rPr>
      </w:pPr>
    </w:p>
    <w:p w:rsidR="00BE57FB" w:rsidRPr="00C043DA" w:rsidRDefault="00C043DA" w:rsidP="00BE57FB">
      <w:pPr>
        <w:widowControl w:val="0"/>
        <w:autoSpaceDE w:val="0"/>
        <w:autoSpaceDN w:val="0"/>
        <w:adjustRightInd w:val="0"/>
        <w:spacing w:after="0" w:line="240" w:lineRule="auto"/>
        <w:rPr>
          <w:rFonts w:asciiTheme="minorHAnsi" w:hAnsiTheme="minorHAnsi" w:cstheme="minorHAnsi"/>
          <w:b/>
          <w:sz w:val="36"/>
          <w:szCs w:val="36"/>
        </w:rPr>
      </w:pPr>
      <w:r w:rsidRPr="000F2DB3">
        <w:rPr>
          <w:rFonts w:ascii="Arial Narrow" w:hAnsi="Arial Narrow"/>
          <w:noProof/>
        </w:rPr>
        <w:drawing>
          <wp:anchor distT="0" distB="0" distL="114300" distR="114300" simplePos="0" relativeHeight="251661312" behindDoc="1" locked="0" layoutInCell="1" allowOverlap="1" wp14:anchorId="7C5195B7" wp14:editId="60E99938">
            <wp:simplePos x="0" y="0"/>
            <wp:positionH relativeFrom="margin">
              <wp:posOffset>4327452</wp:posOffset>
            </wp:positionH>
            <wp:positionV relativeFrom="paragraph">
              <wp:posOffset>333071</wp:posOffset>
            </wp:positionV>
            <wp:extent cx="2072640" cy="1653540"/>
            <wp:effectExtent l="0" t="0" r="3810" b="3810"/>
            <wp:wrapSquare wrapText="bothSides"/>
            <wp:docPr id="3" name="Grafik 3" descr="K:\NEU Fixes Verzeichnis fuer Datenaustausch\08 ALLGEMEIN\Corporate Design - ESA seit September 2019\Logos\Logos ESA\ESA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U Fixes Verzeichnis fuer Datenaustausch\08 ALLGEMEIN\Corporate Design - ESA seit September 2019\Logos\Logos ESA\ESA_logo_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640" cy="1653540"/>
                    </a:xfrm>
                    <a:prstGeom prst="rect">
                      <a:avLst/>
                    </a:prstGeom>
                    <a:noFill/>
                    <a:ln>
                      <a:noFill/>
                    </a:ln>
                  </pic:spPr>
                </pic:pic>
              </a:graphicData>
            </a:graphic>
          </wp:anchor>
        </w:drawing>
      </w:r>
      <w:r w:rsidR="00E10B33">
        <w:rPr>
          <w:rFonts w:asciiTheme="majorHAnsi" w:hAnsiTheme="majorHAnsi"/>
          <w:b/>
          <w:sz w:val="36"/>
          <w:szCs w:val="36"/>
        </w:rPr>
        <w:br w:type="column"/>
      </w:r>
      <w:r w:rsidRPr="00C043DA">
        <w:rPr>
          <w:rFonts w:asciiTheme="minorHAnsi" w:hAnsiTheme="minorHAnsi" w:cstheme="minorHAnsi"/>
          <w:b/>
          <w:sz w:val="36"/>
          <w:szCs w:val="36"/>
        </w:rPr>
        <w:lastRenderedPageBreak/>
        <w:t>„</w:t>
      </w:r>
      <w:r w:rsidR="00BA0729">
        <w:rPr>
          <w:rFonts w:asciiTheme="minorHAnsi" w:hAnsiTheme="minorHAnsi" w:cstheme="minorHAnsi"/>
          <w:b/>
          <w:sz w:val="36"/>
          <w:szCs w:val="36"/>
        </w:rPr>
        <w:t>O Heiland, reiß die Himmel auf</w:t>
      </w:r>
      <w:r w:rsidR="00DC2FC5">
        <w:rPr>
          <w:rFonts w:asciiTheme="minorHAnsi" w:hAnsiTheme="minorHAnsi" w:cstheme="minorHAnsi"/>
          <w:b/>
          <w:sz w:val="36"/>
          <w:szCs w:val="36"/>
        </w:rPr>
        <w:t>“</w:t>
      </w:r>
    </w:p>
    <w:p w:rsidR="00BE57FB" w:rsidRPr="00C043DA" w:rsidRDefault="00BA0729" w:rsidP="00BE57FB">
      <w:pPr>
        <w:widowControl w:val="0"/>
        <w:autoSpaceDE w:val="0"/>
        <w:autoSpaceDN w:val="0"/>
        <w:adjustRightInd w:val="0"/>
        <w:spacing w:after="0" w:line="240" w:lineRule="auto"/>
        <w:rPr>
          <w:rFonts w:asciiTheme="minorHAnsi" w:hAnsiTheme="minorHAnsi" w:cstheme="minorHAnsi"/>
          <w:b/>
          <w:i/>
          <w:sz w:val="28"/>
          <w:szCs w:val="28"/>
        </w:rPr>
      </w:pPr>
      <w:r>
        <w:rPr>
          <w:rFonts w:asciiTheme="minorHAnsi" w:hAnsiTheme="minorHAnsi" w:cstheme="minorHAnsi"/>
          <w:b/>
          <w:i/>
          <w:sz w:val="28"/>
          <w:szCs w:val="28"/>
        </w:rPr>
        <w:t>Bußfeier in der Adventszeit 2024</w:t>
      </w:r>
    </w:p>
    <w:p w:rsidR="00BE57FB" w:rsidRDefault="00BE57FB" w:rsidP="00BE57FB">
      <w:pPr>
        <w:widowControl w:val="0"/>
        <w:autoSpaceDE w:val="0"/>
        <w:autoSpaceDN w:val="0"/>
        <w:adjustRightInd w:val="0"/>
        <w:spacing w:after="0" w:line="240" w:lineRule="auto"/>
        <w:rPr>
          <w:rFonts w:asciiTheme="majorHAnsi" w:hAnsiTheme="majorHAnsi"/>
          <w:b/>
          <w:i/>
          <w:sz w:val="28"/>
          <w:szCs w:val="28"/>
        </w:rPr>
      </w:pPr>
    </w:p>
    <w:p w:rsidR="007F4895" w:rsidRPr="00A47170" w:rsidRDefault="007F4895" w:rsidP="007F4895">
      <w:pPr>
        <w:jc w:val="both"/>
        <w:rPr>
          <w:sz w:val="28"/>
        </w:rPr>
      </w:pPr>
      <w:r w:rsidRPr="00A47170">
        <w:rPr>
          <w:sz w:val="28"/>
        </w:rPr>
        <w:t>Hinweise</w:t>
      </w:r>
    </w:p>
    <w:p w:rsidR="007F4895" w:rsidRPr="00BE7A75" w:rsidRDefault="007F4895" w:rsidP="0028245F">
      <w:pPr>
        <w:spacing w:after="0" w:line="360" w:lineRule="auto"/>
        <w:jc w:val="both"/>
        <w:rPr>
          <w:b/>
        </w:rPr>
      </w:pPr>
      <w:r w:rsidRPr="00BE7A75">
        <w:rPr>
          <w:b/>
        </w:rPr>
        <w:t>Aufbau der Bußfeier</w:t>
      </w:r>
    </w:p>
    <w:p w:rsidR="00EA6369" w:rsidRPr="00FA0C7F" w:rsidRDefault="00EA6369" w:rsidP="007F4895">
      <w:pPr>
        <w:pStyle w:val="Listenabsatz"/>
        <w:numPr>
          <w:ilvl w:val="0"/>
          <w:numId w:val="3"/>
        </w:numPr>
        <w:jc w:val="both"/>
        <w:rPr>
          <w:sz w:val="22"/>
          <w:szCs w:val="22"/>
        </w:rPr>
      </w:pPr>
      <w:r w:rsidRPr="00FA0C7F">
        <w:rPr>
          <w:sz w:val="22"/>
          <w:szCs w:val="22"/>
        </w:rPr>
        <w:t>Eröffnung</w:t>
      </w:r>
      <w:r w:rsidR="00FA0C7F" w:rsidRPr="00FA0C7F">
        <w:rPr>
          <w:sz w:val="22"/>
          <w:szCs w:val="22"/>
        </w:rPr>
        <w:t xml:space="preserve"> </w:t>
      </w:r>
      <w:r w:rsidRPr="00FA0C7F">
        <w:rPr>
          <w:sz w:val="22"/>
          <w:szCs w:val="22"/>
        </w:rPr>
        <w:t xml:space="preserve">– sich auf die Feier einstimmen und </w:t>
      </w:r>
      <w:r w:rsidR="005A7F17">
        <w:rPr>
          <w:sz w:val="22"/>
          <w:szCs w:val="22"/>
        </w:rPr>
        <w:t xml:space="preserve">sich </w:t>
      </w:r>
      <w:r w:rsidRPr="00FA0C7F">
        <w:rPr>
          <w:sz w:val="22"/>
          <w:szCs w:val="22"/>
        </w:rPr>
        <w:t>auf Gott ausrichten</w:t>
      </w:r>
    </w:p>
    <w:p w:rsidR="00EA6369" w:rsidRPr="00FA0C7F" w:rsidRDefault="00EA6369" w:rsidP="00EA6369">
      <w:pPr>
        <w:pStyle w:val="Listenabsatz"/>
        <w:numPr>
          <w:ilvl w:val="0"/>
          <w:numId w:val="3"/>
        </w:numPr>
        <w:jc w:val="both"/>
        <w:rPr>
          <w:sz w:val="22"/>
          <w:szCs w:val="22"/>
        </w:rPr>
      </w:pPr>
      <w:r w:rsidRPr="00FA0C7F">
        <w:rPr>
          <w:sz w:val="22"/>
          <w:szCs w:val="22"/>
        </w:rPr>
        <w:t xml:space="preserve">Verkündigung des Wortes Gottes – das Wort Gottes hören und sich unter </w:t>
      </w:r>
      <w:r w:rsidR="005A7F17">
        <w:rPr>
          <w:sz w:val="22"/>
          <w:szCs w:val="22"/>
        </w:rPr>
        <w:t xml:space="preserve">dieses </w:t>
      </w:r>
      <w:r w:rsidRPr="00FA0C7F">
        <w:rPr>
          <w:sz w:val="22"/>
          <w:szCs w:val="22"/>
        </w:rPr>
        <w:t>Wort stellen</w:t>
      </w:r>
    </w:p>
    <w:p w:rsidR="00EA6369" w:rsidRPr="00FA0C7F" w:rsidRDefault="00EA6369" w:rsidP="007F4895">
      <w:pPr>
        <w:pStyle w:val="Listenabsatz"/>
        <w:numPr>
          <w:ilvl w:val="0"/>
          <w:numId w:val="3"/>
        </w:numPr>
        <w:jc w:val="both"/>
        <w:rPr>
          <w:sz w:val="22"/>
          <w:szCs w:val="22"/>
        </w:rPr>
      </w:pPr>
      <w:r w:rsidRPr="00FA0C7F">
        <w:rPr>
          <w:sz w:val="22"/>
          <w:szCs w:val="22"/>
        </w:rPr>
        <w:t xml:space="preserve">Gewissenserforschung und </w:t>
      </w:r>
      <w:r w:rsidR="00FA0C7F" w:rsidRPr="00FA0C7F">
        <w:rPr>
          <w:sz w:val="22"/>
          <w:szCs w:val="22"/>
        </w:rPr>
        <w:t>Gebet</w:t>
      </w:r>
      <w:r w:rsidRPr="00FA0C7F">
        <w:rPr>
          <w:sz w:val="22"/>
          <w:szCs w:val="22"/>
        </w:rPr>
        <w:t xml:space="preserve"> – das eigene Leben betrachten</w:t>
      </w:r>
      <w:r w:rsidR="00FA0C7F" w:rsidRPr="00FA0C7F">
        <w:rPr>
          <w:sz w:val="22"/>
          <w:szCs w:val="22"/>
        </w:rPr>
        <w:t xml:space="preserve"> und sich Gott hinwenden</w:t>
      </w:r>
    </w:p>
    <w:p w:rsidR="00EA6369" w:rsidRPr="00FA0C7F" w:rsidRDefault="00EA6369" w:rsidP="007F4895">
      <w:pPr>
        <w:pStyle w:val="Listenabsatz"/>
        <w:numPr>
          <w:ilvl w:val="0"/>
          <w:numId w:val="3"/>
        </w:numPr>
        <w:jc w:val="both"/>
        <w:rPr>
          <w:sz w:val="22"/>
          <w:szCs w:val="22"/>
        </w:rPr>
      </w:pPr>
      <w:r w:rsidRPr="00FA0C7F">
        <w:rPr>
          <w:sz w:val="22"/>
          <w:szCs w:val="22"/>
        </w:rPr>
        <w:t>Zeichenhandlung</w:t>
      </w:r>
      <w:r w:rsidR="00FA0C7F" w:rsidRPr="00FA0C7F">
        <w:rPr>
          <w:sz w:val="22"/>
          <w:szCs w:val="22"/>
        </w:rPr>
        <w:t xml:space="preserve"> </w:t>
      </w:r>
      <w:r w:rsidRPr="00FA0C7F">
        <w:rPr>
          <w:sz w:val="22"/>
          <w:szCs w:val="22"/>
        </w:rPr>
        <w:t xml:space="preserve">– </w:t>
      </w:r>
      <w:r w:rsidR="00FA0C7F" w:rsidRPr="00FA0C7F">
        <w:rPr>
          <w:sz w:val="22"/>
          <w:szCs w:val="22"/>
        </w:rPr>
        <w:t>der Sehnsucht nach Heil Raum und Ausdruck geben</w:t>
      </w:r>
    </w:p>
    <w:p w:rsidR="00FA0C7F" w:rsidRPr="00FA0C7F" w:rsidRDefault="00EA6369" w:rsidP="00EA6369">
      <w:pPr>
        <w:pStyle w:val="Listenabsatz"/>
        <w:numPr>
          <w:ilvl w:val="0"/>
          <w:numId w:val="3"/>
        </w:numPr>
        <w:jc w:val="both"/>
        <w:rPr>
          <w:sz w:val="22"/>
          <w:szCs w:val="22"/>
        </w:rPr>
      </w:pPr>
      <w:r w:rsidRPr="00FA0C7F">
        <w:rPr>
          <w:sz w:val="22"/>
          <w:szCs w:val="22"/>
        </w:rPr>
        <w:t xml:space="preserve">Entlassung und Segen – </w:t>
      </w:r>
      <w:r w:rsidR="00FA0C7F" w:rsidRPr="00FA0C7F">
        <w:rPr>
          <w:sz w:val="22"/>
          <w:szCs w:val="22"/>
        </w:rPr>
        <w:t>als gesegneter Mensch das eigene Leben gestalten</w:t>
      </w:r>
    </w:p>
    <w:p w:rsidR="007F4895" w:rsidRPr="00EA6369" w:rsidRDefault="007F4895" w:rsidP="00EA6369">
      <w:pPr>
        <w:jc w:val="both"/>
      </w:pPr>
    </w:p>
    <w:p w:rsidR="007F4895" w:rsidRPr="004B2542" w:rsidRDefault="007F4895" w:rsidP="0028245F">
      <w:pPr>
        <w:spacing w:after="0" w:line="360" w:lineRule="auto"/>
        <w:jc w:val="both"/>
        <w:rPr>
          <w:b/>
        </w:rPr>
      </w:pPr>
      <w:r w:rsidRPr="004B2542">
        <w:rPr>
          <w:b/>
        </w:rPr>
        <w:t>Die beteiligten Dienste</w:t>
      </w:r>
    </w:p>
    <w:p w:rsidR="007F4895" w:rsidRPr="004B2542" w:rsidRDefault="007F4895" w:rsidP="00BE57FB">
      <w:pPr>
        <w:spacing w:line="240" w:lineRule="auto"/>
        <w:jc w:val="both"/>
      </w:pPr>
      <w:r w:rsidRPr="004B2542">
        <w:t>Liturgie lebt von der Vielzahl der Dienste. Die Einbindung einer ausgewogenen Anzahl von Personen, die diese Dienste übernehmen, drückt die gemeinschaftliche Verantwortung für Vorbereitung und Durchführung der liturgischen Feier aus.</w:t>
      </w:r>
      <w:r w:rsidR="00BE57FB" w:rsidRPr="004B2542">
        <w:t xml:space="preserve"> Folgende Dienste sind vorgesehen:</w:t>
      </w:r>
    </w:p>
    <w:p w:rsidR="007F4895" w:rsidRPr="00FA0C7F" w:rsidRDefault="007F4895" w:rsidP="007F4895">
      <w:pPr>
        <w:pStyle w:val="Listenabsatz"/>
        <w:numPr>
          <w:ilvl w:val="0"/>
          <w:numId w:val="2"/>
        </w:numPr>
        <w:jc w:val="both"/>
        <w:rPr>
          <w:sz w:val="22"/>
          <w:szCs w:val="22"/>
        </w:rPr>
      </w:pPr>
      <w:r w:rsidRPr="00FA0C7F">
        <w:rPr>
          <w:sz w:val="22"/>
          <w:szCs w:val="22"/>
        </w:rPr>
        <w:t>Die Leitungsperson (LP)</w:t>
      </w:r>
    </w:p>
    <w:p w:rsidR="007F4895" w:rsidRPr="00FA0C7F" w:rsidRDefault="007F4895" w:rsidP="007F4895">
      <w:pPr>
        <w:pStyle w:val="Listenabsatz"/>
        <w:numPr>
          <w:ilvl w:val="0"/>
          <w:numId w:val="2"/>
        </w:numPr>
        <w:jc w:val="both"/>
        <w:rPr>
          <w:sz w:val="22"/>
          <w:szCs w:val="22"/>
        </w:rPr>
      </w:pPr>
      <w:r w:rsidRPr="00FA0C7F">
        <w:rPr>
          <w:sz w:val="22"/>
          <w:szCs w:val="22"/>
        </w:rPr>
        <w:t xml:space="preserve">Der Lektorendienst (L) </w:t>
      </w:r>
      <w:proofErr w:type="spellStart"/>
      <w:r w:rsidRPr="00FA0C7F">
        <w:rPr>
          <w:sz w:val="22"/>
          <w:szCs w:val="22"/>
        </w:rPr>
        <w:t>für</w:t>
      </w:r>
      <w:proofErr w:type="spellEnd"/>
      <w:r w:rsidRPr="00FA0C7F">
        <w:rPr>
          <w:sz w:val="22"/>
          <w:szCs w:val="22"/>
        </w:rPr>
        <w:t xml:space="preserve"> die</w:t>
      </w:r>
      <w:r w:rsidR="00BE57FB" w:rsidRPr="00FA0C7F">
        <w:rPr>
          <w:sz w:val="22"/>
          <w:szCs w:val="22"/>
        </w:rPr>
        <w:t xml:space="preserve"> Verkündigung des Wortes Gottes</w:t>
      </w:r>
    </w:p>
    <w:p w:rsidR="007F4895" w:rsidRPr="00FA0C7F" w:rsidRDefault="007F4895" w:rsidP="007F4895">
      <w:pPr>
        <w:pStyle w:val="Listenabsatz"/>
        <w:numPr>
          <w:ilvl w:val="0"/>
          <w:numId w:val="2"/>
        </w:numPr>
        <w:jc w:val="both"/>
        <w:rPr>
          <w:sz w:val="22"/>
          <w:szCs w:val="22"/>
        </w:rPr>
      </w:pPr>
      <w:r w:rsidRPr="00FA0C7F">
        <w:rPr>
          <w:sz w:val="22"/>
          <w:szCs w:val="22"/>
        </w:rPr>
        <w:t>Sprecherin / Sprecher (S</w:t>
      </w:r>
      <w:r w:rsidR="00CB19FD" w:rsidRPr="00FA0C7F">
        <w:rPr>
          <w:sz w:val="22"/>
          <w:szCs w:val="22"/>
        </w:rPr>
        <w:t xml:space="preserve">) </w:t>
      </w:r>
      <w:proofErr w:type="spellStart"/>
      <w:r w:rsidR="00CB19FD" w:rsidRPr="00FA0C7F">
        <w:rPr>
          <w:sz w:val="22"/>
          <w:szCs w:val="22"/>
        </w:rPr>
        <w:t>für</w:t>
      </w:r>
      <w:proofErr w:type="spellEnd"/>
      <w:r w:rsidR="00CB19FD" w:rsidRPr="00FA0C7F">
        <w:rPr>
          <w:sz w:val="22"/>
          <w:szCs w:val="22"/>
        </w:rPr>
        <w:t xml:space="preserve"> die Gewissenserforschung</w:t>
      </w:r>
      <w:r w:rsidR="00BE57FB" w:rsidRPr="00FA0C7F">
        <w:rPr>
          <w:sz w:val="22"/>
          <w:szCs w:val="22"/>
        </w:rPr>
        <w:br/>
      </w:r>
      <w:r w:rsidR="00BE57FB" w:rsidRPr="00FA0C7F">
        <w:rPr>
          <w:i/>
          <w:sz w:val="22"/>
          <w:szCs w:val="22"/>
        </w:rPr>
        <w:t>D</w:t>
      </w:r>
      <w:r w:rsidRPr="00FA0C7F">
        <w:rPr>
          <w:i/>
          <w:sz w:val="22"/>
          <w:szCs w:val="22"/>
        </w:rPr>
        <w:t>ieser Dienst kann auch von mehreren Personen wahrgenommen werden</w:t>
      </w:r>
      <w:r w:rsidR="00BE57FB" w:rsidRPr="00FA0C7F">
        <w:rPr>
          <w:i/>
          <w:sz w:val="22"/>
          <w:szCs w:val="22"/>
        </w:rPr>
        <w:t>.</w:t>
      </w:r>
    </w:p>
    <w:p w:rsidR="005C2DC4" w:rsidRPr="00FA0C7F" w:rsidRDefault="005C2DC4" w:rsidP="005C2DC4">
      <w:pPr>
        <w:pStyle w:val="Listenabsatz"/>
        <w:numPr>
          <w:ilvl w:val="0"/>
          <w:numId w:val="2"/>
        </w:numPr>
        <w:jc w:val="both"/>
        <w:rPr>
          <w:i/>
          <w:sz w:val="22"/>
          <w:szCs w:val="22"/>
        </w:rPr>
      </w:pPr>
      <w:r w:rsidRPr="00FA0C7F">
        <w:rPr>
          <w:sz w:val="22"/>
          <w:szCs w:val="22"/>
        </w:rPr>
        <w:t>Ministrantinnen und Ministranten</w:t>
      </w:r>
      <w:r w:rsidRPr="00FA0C7F">
        <w:rPr>
          <w:sz w:val="22"/>
          <w:szCs w:val="22"/>
        </w:rPr>
        <w:br/>
      </w:r>
      <w:r w:rsidRPr="00FA0C7F">
        <w:rPr>
          <w:i/>
          <w:sz w:val="22"/>
          <w:szCs w:val="22"/>
        </w:rPr>
        <w:t xml:space="preserve">mögliche Aufgaben: Karten mit Impulsfragen </w:t>
      </w:r>
      <w:r w:rsidR="00BE7A75" w:rsidRPr="00FA0C7F">
        <w:rPr>
          <w:i/>
          <w:sz w:val="22"/>
          <w:szCs w:val="22"/>
        </w:rPr>
        <w:t xml:space="preserve">und </w:t>
      </w:r>
      <w:r w:rsidR="006E0143" w:rsidRPr="00FA0C7F">
        <w:rPr>
          <w:i/>
          <w:sz w:val="22"/>
          <w:szCs w:val="22"/>
        </w:rPr>
        <w:t>Kerzen</w:t>
      </w:r>
      <w:r w:rsidR="00BE7A75" w:rsidRPr="00FA0C7F">
        <w:rPr>
          <w:i/>
          <w:sz w:val="22"/>
          <w:szCs w:val="22"/>
        </w:rPr>
        <w:t xml:space="preserve"> für die Zeichenhandlung </w:t>
      </w:r>
      <w:r w:rsidRPr="00FA0C7F">
        <w:rPr>
          <w:i/>
          <w:sz w:val="22"/>
          <w:szCs w:val="22"/>
        </w:rPr>
        <w:t>am Eingang verteilen, Leuchter bei der Schriftlesung</w:t>
      </w:r>
    </w:p>
    <w:p w:rsidR="005C2DC4" w:rsidRPr="00FA0C7F" w:rsidRDefault="005C2DC4" w:rsidP="005C2DC4">
      <w:pPr>
        <w:pStyle w:val="Listenabsatz"/>
        <w:numPr>
          <w:ilvl w:val="0"/>
          <w:numId w:val="0"/>
        </w:numPr>
        <w:ind w:left="720"/>
        <w:jc w:val="both"/>
        <w:rPr>
          <w:i/>
          <w:sz w:val="22"/>
          <w:szCs w:val="22"/>
        </w:rPr>
      </w:pPr>
      <w:r w:rsidRPr="00FA0C7F">
        <w:rPr>
          <w:i/>
          <w:sz w:val="22"/>
          <w:szCs w:val="22"/>
        </w:rPr>
        <w:t>Dieser Dienst kann auch von anderen Personen übernommen werden.</w:t>
      </w:r>
    </w:p>
    <w:p w:rsidR="007F4895" w:rsidRPr="00FA0C7F" w:rsidRDefault="0028245F" w:rsidP="007F4895">
      <w:pPr>
        <w:pStyle w:val="Listenabsatz"/>
        <w:numPr>
          <w:ilvl w:val="0"/>
          <w:numId w:val="2"/>
        </w:numPr>
        <w:jc w:val="both"/>
        <w:rPr>
          <w:sz w:val="22"/>
          <w:szCs w:val="22"/>
        </w:rPr>
      </w:pPr>
      <w:r w:rsidRPr="00FA0C7F">
        <w:rPr>
          <w:sz w:val="22"/>
          <w:szCs w:val="22"/>
        </w:rPr>
        <w:t>Kirchenmusikerin / -musiker</w:t>
      </w:r>
    </w:p>
    <w:p w:rsidR="009F67AB" w:rsidRDefault="009F67AB" w:rsidP="009F67AB">
      <w:pPr>
        <w:spacing w:after="0" w:line="240" w:lineRule="auto"/>
        <w:jc w:val="both"/>
      </w:pPr>
    </w:p>
    <w:p w:rsidR="005A7F17" w:rsidRDefault="007F4895" w:rsidP="00BE57FB">
      <w:pPr>
        <w:spacing w:line="240" w:lineRule="auto"/>
        <w:jc w:val="both"/>
      </w:pPr>
      <w:r w:rsidRPr="004B2542">
        <w:t>Da diese Gottesdienstform in ihr</w:t>
      </w:r>
      <w:r w:rsidR="00C043DA">
        <w:t xml:space="preserve">em Ablauf nicht so vertraut </w:t>
      </w:r>
      <w:r w:rsidRPr="004B2542">
        <w:t>ist wie die Feier der Eucharistie</w:t>
      </w:r>
      <w:r w:rsidR="005A7F17">
        <w:t xml:space="preserve"> oder die Wort-Gottes-Feier an Sonn- und Festtagen</w:t>
      </w:r>
      <w:r w:rsidRPr="004B2542">
        <w:t xml:space="preserve">, </w:t>
      </w:r>
      <w:r w:rsidR="005A7F17">
        <w:t>wird empfohlen</w:t>
      </w:r>
      <w:r w:rsidRPr="004B2542">
        <w:t>, im Vorfeld der Feier mit den beteiligten Diensten eine Stellprobe in der jeweiligen Kirche durchzuführen</w:t>
      </w:r>
      <w:r w:rsidR="00AF08A4">
        <w:t>. Dabei ist u.</w:t>
      </w:r>
      <w:r w:rsidRPr="004B2542">
        <w:t xml:space="preserve">a. zu bedenken, welche Person bzw. welcher Dienst die einzelnen Elemente übernimmt, von welchem Ort aus und in welche Richtung beispielsweise Texte vorgetragen werden. </w:t>
      </w:r>
      <w:r w:rsidR="009E50E4" w:rsidRPr="004B2542">
        <w:t>Besonders die Gestaltung der Zeichenhandl</w:t>
      </w:r>
      <w:r w:rsidR="005A7F17">
        <w:t>ung bedarf der Vorbereitung.</w:t>
      </w:r>
    </w:p>
    <w:p w:rsidR="007F4895" w:rsidRPr="004B2542" w:rsidRDefault="009F67AB" w:rsidP="00BE57FB">
      <w:pPr>
        <w:spacing w:line="240" w:lineRule="auto"/>
        <w:jc w:val="both"/>
      </w:pPr>
      <w:r>
        <w:t>I</w:t>
      </w:r>
      <w:r w:rsidR="00F6134E">
        <w:t>n dieser Vorlage</w:t>
      </w:r>
      <w:r w:rsidR="007F4895" w:rsidRPr="004B2542">
        <w:t xml:space="preserve"> </w:t>
      </w:r>
      <w:r w:rsidR="005A7F17">
        <w:t>ist</w:t>
      </w:r>
      <w:r w:rsidR="007F4895" w:rsidRPr="004B2542">
        <w:t xml:space="preserve"> die Formulierung </w:t>
      </w:r>
      <w:proofErr w:type="spellStart"/>
      <w:r w:rsidR="007F4895" w:rsidRPr="004B2542">
        <w:t>für</w:t>
      </w:r>
      <w:proofErr w:type="spellEnd"/>
      <w:r w:rsidR="007F4895" w:rsidRPr="004B2542">
        <w:t xml:space="preserve"> die Leitung durch Laien </w:t>
      </w:r>
      <w:r w:rsidR="00F6134E" w:rsidRPr="004B2542">
        <w:t>aufgeführt</w:t>
      </w:r>
      <w:r w:rsidR="007F4895" w:rsidRPr="004B2542">
        <w:t>. Priester und Diakone sind gebeten, die jeweiligen Texte auf sich hin anzupassen.</w:t>
      </w:r>
    </w:p>
    <w:p w:rsidR="00BE7A75" w:rsidRDefault="009767C1" w:rsidP="00032541">
      <w:pPr>
        <w:spacing w:line="240" w:lineRule="auto"/>
        <w:jc w:val="both"/>
      </w:pPr>
      <w:r>
        <w:t xml:space="preserve">Die Karte mit den Impulsfragen kann </w:t>
      </w:r>
      <w:r w:rsidR="00032541">
        <w:t>beim Erzb. Seelsorgeamt bestellt und zu Beginn des Gottesdienstes verteilt werden.</w:t>
      </w:r>
    </w:p>
    <w:p w:rsidR="007F4895" w:rsidRDefault="009E50E4" w:rsidP="00EA6369">
      <w:pPr>
        <w:spacing w:after="0"/>
        <w:jc w:val="both"/>
        <w:rPr>
          <w:b/>
          <w:sz w:val="24"/>
        </w:rPr>
      </w:pPr>
      <w:r>
        <w:rPr>
          <w:b/>
        </w:rPr>
        <w:br w:type="column"/>
      </w:r>
      <w:r w:rsidR="00F6134E">
        <w:rPr>
          <w:b/>
          <w:sz w:val="24"/>
        </w:rPr>
        <w:lastRenderedPageBreak/>
        <w:t>Zur Gestaltung der Feier</w:t>
      </w:r>
    </w:p>
    <w:p w:rsidR="00EA6369" w:rsidRPr="009E50E4" w:rsidRDefault="00EA6369" w:rsidP="00EA6369">
      <w:pPr>
        <w:spacing w:after="0"/>
        <w:jc w:val="both"/>
        <w:rPr>
          <w:b/>
          <w:sz w:val="24"/>
        </w:rPr>
      </w:pPr>
    </w:p>
    <w:p w:rsidR="007F4895" w:rsidRPr="00D93678" w:rsidRDefault="007F4895" w:rsidP="00EA6369">
      <w:pPr>
        <w:spacing w:after="0" w:line="360" w:lineRule="auto"/>
        <w:jc w:val="both"/>
        <w:rPr>
          <w:u w:val="single"/>
        </w:rPr>
      </w:pPr>
      <w:r>
        <w:rPr>
          <w:u w:val="single"/>
        </w:rPr>
        <w:t>Verkündigung des Wortes Gottes</w:t>
      </w:r>
    </w:p>
    <w:p w:rsidR="003C5E2F" w:rsidRDefault="007F4895" w:rsidP="00EA6369">
      <w:pPr>
        <w:spacing w:after="0"/>
        <w:jc w:val="both"/>
      </w:pPr>
      <w:r>
        <w:t>In jeder Bußfeier steht die Verkündigung des Wortes Gottes im Mittelpunkt</w:t>
      </w:r>
      <w:r w:rsidR="009F0D88">
        <w:t xml:space="preserve">, </w:t>
      </w:r>
      <w:proofErr w:type="gramStart"/>
      <w:r w:rsidR="009F0D88">
        <w:t>das</w:t>
      </w:r>
      <w:proofErr w:type="gramEnd"/>
      <w:r w:rsidR="009F0D88">
        <w:t xml:space="preserve"> die Feiergemeinde </w:t>
      </w:r>
      <w:r w:rsidR="009F0D88" w:rsidRPr="009F0D88">
        <w:t>im Licht von Versöhnung mit Gott und Erneuerung des Lebens</w:t>
      </w:r>
      <w:r w:rsidR="009F0D88">
        <w:t xml:space="preserve"> hört. </w:t>
      </w:r>
      <w:r>
        <w:t xml:space="preserve">Dies soll </w:t>
      </w:r>
      <w:r w:rsidR="004B2542">
        <w:t xml:space="preserve">auch </w:t>
      </w:r>
      <w:r>
        <w:t xml:space="preserve">auf </w:t>
      </w:r>
      <w:r w:rsidR="004B2542">
        <w:t xml:space="preserve">zeichenhafter </w:t>
      </w:r>
      <w:r>
        <w:t>Ebene auf vielfältige Weise herausgestellt werden.</w:t>
      </w:r>
    </w:p>
    <w:p w:rsidR="003C5E2F" w:rsidRDefault="007F4895" w:rsidP="00EA6369">
      <w:pPr>
        <w:spacing w:after="0"/>
        <w:jc w:val="both"/>
      </w:pPr>
      <w:r>
        <w:t xml:space="preserve">Bei der </w:t>
      </w:r>
      <w:r w:rsidRPr="00890B46">
        <w:rPr>
          <w:b/>
        </w:rPr>
        <w:t>Einzugsprozession</w:t>
      </w:r>
      <w:r>
        <w:t xml:space="preserve"> wird </w:t>
      </w:r>
      <w:r w:rsidR="004B2542">
        <w:t xml:space="preserve">eine große Bibel bzw. </w:t>
      </w:r>
      <w:r w:rsidR="00EA6369">
        <w:t xml:space="preserve">das Lektionar </w:t>
      </w:r>
      <w:r>
        <w:t>hereingetragen</w:t>
      </w:r>
      <w:r w:rsidR="005A7F17">
        <w:t xml:space="preserve"> und </w:t>
      </w:r>
      <w:r>
        <w:t xml:space="preserve">an einem </w:t>
      </w:r>
      <w:r w:rsidRPr="00645E8F">
        <w:t xml:space="preserve">„Ort des Buches“ </w:t>
      </w:r>
      <w:r>
        <w:t xml:space="preserve">abgelegt </w:t>
      </w:r>
      <w:r w:rsidRPr="00645E8F">
        <w:t xml:space="preserve">(vor dem </w:t>
      </w:r>
      <w:r w:rsidR="005A7F17">
        <w:t xml:space="preserve">Ambo oder </w:t>
      </w:r>
      <w:r w:rsidRPr="00645E8F">
        <w:t>Altar</w:t>
      </w:r>
      <w:r w:rsidR="003C5E2F">
        <w:t xml:space="preserve">, </w:t>
      </w:r>
      <w:r w:rsidR="009F67AB">
        <w:t xml:space="preserve">bei der Krippe </w:t>
      </w:r>
      <w:r w:rsidRPr="00645E8F">
        <w:t>oder an einem anderen geeigneten Ort)</w:t>
      </w:r>
      <w:r w:rsidR="00CD689D">
        <w:t>.</w:t>
      </w:r>
    </w:p>
    <w:p w:rsidR="009767C1" w:rsidRDefault="00E151B1" w:rsidP="00EA6369">
      <w:pPr>
        <w:spacing w:after="0"/>
        <w:jc w:val="both"/>
      </w:pPr>
      <w:r>
        <w:t>E</w:t>
      </w:r>
      <w:r w:rsidR="009767C1">
        <w:t xml:space="preserve">ine Lektorin </w:t>
      </w:r>
      <w:r>
        <w:t xml:space="preserve">/ </w:t>
      </w:r>
      <w:r w:rsidR="003C5E2F">
        <w:t xml:space="preserve">ein Lektor </w:t>
      </w:r>
      <w:r>
        <w:t xml:space="preserve">trägt </w:t>
      </w:r>
      <w:r w:rsidR="009767C1">
        <w:t xml:space="preserve">den Lesungstext </w:t>
      </w:r>
      <w:r>
        <w:t>vor</w:t>
      </w:r>
      <w:r w:rsidR="003C5E2F">
        <w:t xml:space="preserve">. </w:t>
      </w:r>
      <w:r w:rsidR="003C5E2F" w:rsidRPr="00645E8F">
        <w:t xml:space="preserve">Zur Verkündigung </w:t>
      </w:r>
      <w:r w:rsidR="00AF08A4">
        <w:t xml:space="preserve">kann </w:t>
      </w:r>
      <w:r>
        <w:t xml:space="preserve">sie / er </w:t>
      </w:r>
      <w:r w:rsidR="00A20FF3">
        <w:t>gemeinsam mit</w:t>
      </w:r>
      <w:r w:rsidR="003C5E2F" w:rsidRPr="00645E8F">
        <w:t xml:space="preserve"> Ministrantinnen und Ministranten mit Leuchtern </w:t>
      </w:r>
      <w:r w:rsidR="00A20FF3">
        <w:t xml:space="preserve">die Schrift von ihrem Ablageort holen und in einer </w:t>
      </w:r>
      <w:r w:rsidR="00A20FF3" w:rsidRPr="00A20FF3">
        <w:rPr>
          <w:b/>
        </w:rPr>
        <w:t>Prozession</w:t>
      </w:r>
      <w:r w:rsidR="00A20FF3">
        <w:t xml:space="preserve"> an den </w:t>
      </w:r>
      <w:r w:rsidR="003C5E2F" w:rsidRPr="00645E8F">
        <w:t xml:space="preserve">Ambo </w:t>
      </w:r>
      <w:r>
        <w:t>bringen</w:t>
      </w:r>
      <w:r w:rsidR="003C5E2F" w:rsidRPr="00645E8F">
        <w:t xml:space="preserve">. </w:t>
      </w:r>
      <w:r w:rsidR="00A20FF3">
        <w:t>Der Leuchterdienst</w:t>
      </w:r>
      <w:r w:rsidR="003C5E2F" w:rsidRPr="00645E8F">
        <w:t xml:space="preserve"> kann auch von anderen Mitfeiernden übernommen werden.</w:t>
      </w:r>
      <w:r w:rsidR="003C5E2F">
        <w:rPr>
          <w:i/>
        </w:rPr>
        <w:t xml:space="preserve"> </w:t>
      </w:r>
      <w:r w:rsidR="003C5E2F" w:rsidRPr="00645E8F">
        <w:t>Nach de</w:t>
      </w:r>
      <w:r w:rsidR="003C5E2F">
        <w:t xml:space="preserve">r Verkündigung </w:t>
      </w:r>
      <w:r w:rsidR="0028245F">
        <w:t xml:space="preserve">der </w:t>
      </w:r>
      <w:r w:rsidR="009767C1">
        <w:t xml:space="preserve">Lesung </w:t>
      </w:r>
      <w:r w:rsidR="00A20FF3">
        <w:t>wird</w:t>
      </w:r>
      <w:r w:rsidR="003C5E2F" w:rsidRPr="00645E8F">
        <w:t xml:space="preserve"> die Heilige Schrift bzw. das Lektionar mit den Prozessionsteilnehmenden wieder an ihren Ort </w:t>
      </w:r>
      <w:r>
        <w:t>zurück</w:t>
      </w:r>
      <w:r w:rsidR="003C5E2F" w:rsidRPr="00645E8F">
        <w:t>gebracht</w:t>
      </w:r>
      <w:r>
        <w:t xml:space="preserve"> und offen aufgeschlagen abgelegt.</w:t>
      </w:r>
    </w:p>
    <w:p w:rsidR="007F4895" w:rsidRDefault="00F86E39" w:rsidP="00EA6369">
      <w:pPr>
        <w:spacing w:after="0"/>
        <w:jc w:val="both"/>
      </w:pPr>
      <w:r>
        <w:t>Die Lesung au</w:t>
      </w:r>
      <w:r w:rsidR="00032541">
        <w:t xml:space="preserve">s dem </w:t>
      </w:r>
      <w:r w:rsidR="00AD034F">
        <w:t xml:space="preserve">Buch Jesaja </w:t>
      </w:r>
      <w:r w:rsidR="00032541">
        <w:t>(</w:t>
      </w:r>
      <w:r w:rsidR="00AD034F">
        <w:t xml:space="preserve">Jes </w:t>
      </w:r>
      <w:r w:rsidR="00FA0C7F">
        <w:t>50,10; 51,3-7a</w:t>
      </w:r>
      <w:r w:rsidR="00032541">
        <w:t xml:space="preserve">) </w:t>
      </w:r>
      <w:r w:rsidR="00C043DA">
        <w:t>steht</w:t>
      </w:r>
      <w:r w:rsidR="00032541">
        <w:t xml:space="preserve"> nicht im Lektionar. </w:t>
      </w:r>
      <w:r w:rsidR="00032541" w:rsidRPr="00B73EA8">
        <w:t xml:space="preserve">Im Anhang </w:t>
      </w:r>
      <w:r w:rsidR="00B66582" w:rsidRPr="00B73EA8">
        <w:t xml:space="preserve">ist </w:t>
      </w:r>
      <w:r w:rsidR="00032541" w:rsidRPr="00B73EA8">
        <w:t xml:space="preserve">eine Vorlage für ein Einlegeblatt ins das Lektionar </w:t>
      </w:r>
      <w:r w:rsidR="00DC2FC5" w:rsidRPr="00B73EA8">
        <w:t xml:space="preserve">beigefügt. Alternativ kann der Text auch aus einer </w:t>
      </w:r>
      <w:r w:rsidR="00032541" w:rsidRPr="00B73EA8">
        <w:t>große</w:t>
      </w:r>
      <w:r w:rsidR="00DC2FC5" w:rsidRPr="00B73EA8">
        <w:t>n</w:t>
      </w:r>
      <w:r w:rsidR="00032541" w:rsidRPr="00B73EA8">
        <w:t xml:space="preserve"> Bibel</w:t>
      </w:r>
      <w:r w:rsidR="00B66582" w:rsidRPr="00B73EA8">
        <w:t xml:space="preserve"> </w:t>
      </w:r>
      <w:r w:rsidR="00DC2FC5" w:rsidRPr="00B73EA8">
        <w:t>vorgetragen werden</w:t>
      </w:r>
      <w:r w:rsidR="00032541" w:rsidRPr="00B73EA8">
        <w:t>.</w:t>
      </w:r>
    </w:p>
    <w:p w:rsidR="00FA0C7F" w:rsidRDefault="00FA0C7F" w:rsidP="00EA6369">
      <w:pPr>
        <w:spacing w:after="0"/>
        <w:jc w:val="both"/>
      </w:pPr>
    </w:p>
    <w:p w:rsidR="00EA6369" w:rsidRDefault="00EA6369" w:rsidP="00EA6369">
      <w:pPr>
        <w:spacing w:after="0"/>
        <w:jc w:val="both"/>
      </w:pPr>
    </w:p>
    <w:p w:rsidR="007F4895" w:rsidRPr="00B66582" w:rsidRDefault="007F4895" w:rsidP="00EA6369">
      <w:pPr>
        <w:spacing w:after="0" w:line="360" w:lineRule="auto"/>
        <w:jc w:val="both"/>
        <w:rPr>
          <w:u w:val="single"/>
        </w:rPr>
      </w:pPr>
      <w:r w:rsidRPr="00B66582">
        <w:rPr>
          <w:u w:val="single"/>
        </w:rPr>
        <w:t>Zeichenhandlung</w:t>
      </w:r>
    </w:p>
    <w:p w:rsidR="00BA0729" w:rsidRDefault="006E0143" w:rsidP="00BA0729">
      <w:pPr>
        <w:jc w:val="both"/>
      </w:pPr>
      <w:r>
        <w:t xml:space="preserve">Für die Zeichenhandlungen </w:t>
      </w:r>
      <w:r w:rsidR="00A462C1">
        <w:t>sollen</w:t>
      </w:r>
      <w:r>
        <w:t xml:space="preserve"> </w:t>
      </w:r>
      <w:r w:rsidR="005A7F17">
        <w:t>für die</w:t>
      </w:r>
      <w:r>
        <w:t xml:space="preserve"> Teilnehmenden Kerzen bereitgestellt wer</w:t>
      </w:r>
      <w:r w:rsidR="00E151B1">
        <w:t>den, die sie an ihren Platz mit</w:t>
      </w:r>
      <w:r>
        <w:t xml:space="preserve">nehmen können </w:t>
      </w:r>
      <w:r w:rsidR="00FA0C7F">
        <w:t xml:space="preserve">oder am Ort der Zeichenhandlung </w:t>
      </w:r>
      <w:r w:rsidR="005A7F17">
        <w:t xml:space="preserve">bekommen </w:t>
      </w:r>
      <w:r>
        <w:t xml:space="preserve">(z. B. Opferkerzen oder Teelichter). </w:t>
      </w:r>
      <w:r w:rsidR="00FA0C7F">
        <w:t>D</w:t>
      </w:r>
      <w:r w:rsidR="00BA0729">
        <w:t xml:space="preserve">ie </w:t>
      </w:r>
      <w:r w:rsidR="00A70F8B" w:rsidRPr="006E0143">
        <w:t xml:space="preserve">Mitfeiernden </w:t>
      </w:r>
      <w:r w:rsidR="00FA0C7F">
        <w:t xml:space="preserve">haben </w:t>
      </w:r>
      <w:r w:rsidR="00BA0729">
        <w:t xml:space="preserve">die Möglichkeit, eine Kerze zu entzünden und abzulegen (z. B. vor dem Altar, bei der Krippe etc.) </w:t>
      </w:r>
      <w:r w:rsidR="00BA0729" w:rsidRPr="0041357C">
        <w:t xml:space="preserve">als </w:t>
      </w:r>
      <w:r w:rsidR="00BA0729">
        <w:t xml:space="preserve">Ausdruck der eigenen Sehnsucht nach Erfüllung Heil sowie als </w:t>
      </w:r>
      <w:r w:rsidR="00BA0729" w:rsidRPr="0041357C">
        <w:t>Zeichen</w:t>
      </w:r>
      <w:r w:rsidR="00BA0729">
        <w:t xml:space="preserve"> der Bereitschaft, das eigene Leben von Gott ins rechte Licht rücken zu lassen.</w:t>
      </w:r>
    </w:p>
    <w:p w:rsidR="00A462C1" w:rsidRDefault="00371C28" w:rsidP="00EA6369">
      <w:pPr>
        <w:spacing w:after="0"/>
        <w:jc w:val="both"/>
      </w:pPr>
      <w:r w:rsidRPr="00CF18C6">
        <w:t xml:space="preserve">Nach einer kurzen Einführung bietet es sich an, dass die Leitungsperson und die liturgischen Dienste </w:t>
      </w:r>
      <w:r w:rsidR="00AF08A4" w:rsidRPr="00CF18C6">
        <w:t>mit der Zeichenhandlung</w:t>
      </w:r>
      <w:r w:rsidR="00CB19FD" w:rsidRPr="00CF18C6">
        <w:t xml:space="preserve"> </w:t>
      </w:r>
      <w:r w:rsidRPr="00CF18C6">
        <w:t xml:space="preserve">beginnen. </w:t>
      </w:r>
      <w:r w:rsidR="00AF08A4" w:rsidRPr="00CF18C6">
        <w:t xml:space="preserve">Dazu </w:t>
      </w:r>
      <w:r w:rsidR="00F86E39" w:rsidRPr="00CF18C6">
        <w:t>kann In</w:t>
      </w:r>
      <w:r w:rsidR="00A462C1">
        <w:t xml:space="preserve">strumentalmusik gespielt </w:t>
      </w:r>
      <w:r w:rsidR="00BA0729">
        <w:t xml:space="preserve">oder das vorgeschlagene Lied gesungen </w:t>
      </w:r>
      <w:r w:rsidR="00A462C1">
        <w:t>werden.</w:t>
      </w:r>
    </w:p>
    <w:p w:rsidR="00FF25DE" w:rsidRPr="00A462C1" w:rsidRDefault="007F4895" w:rsidP="00A77CCA">
      <w:pPr>
        <w:spacing w:line="240" w:lineRule="auto"/>
        <w:jc w:val="center"/>
      </w:pPr>
      <w:r>
        <w:br w:type="column"/>
      </w:r>
      <w:r w:rsidR="00FF25DE">
        <w:rPr>
          <w:rFonts w:ascii="Aller" w:hAnsi="Aller" w:cs="Aller"/>
          <w:b/>
          <w:bCs/>
          <w:color w:val="9C8385"/>
          <w:spacing w:val="24"/>
          <w:w w:val="101"/>
          <w:position w:val="1"/>
          <w:sz w:val="60"/>
          <w:szCs w:val="60"/>
        </w:rPr>
        <w:lastRenderedPageBreak/>
        <w:t>Bu</w:t>
      </w:r>
      <w:r w:rsidR="00FF25DE">
        <w:rPr>
          <w:rFonts w:ascii="Aller" w:hAnsi="Aller" w:cs="Aller"/>
          <w:b/>
          <w:bCs/>
          <w:color w:val="9C8385"/>
          <w:spacing w:val="18"/>
          <w:w w:val="101"/>
          <w:position w:val="1"/>
          <w:sz w:val="60"/>
          <w:szCs w:val="60"/>
        </w:rPr>
        <w:t>ß</w:t>
      </w:r>
      <w:r w:rsidR="00FF25DE">
        <w:rPr>
          <w:rFonts w:ascii="Aller" w:hAnsi="Aller" w:cs="Aller"/>
          <w:b/>
          <w:bCs/>
          <w:color w:val="9C8385"/>
          <w:spacing w:val="6"/>
          <w:w w:val="101"/>
          <w:position w:val="1"/>
          <w:sz w:val="60"/>
          <w:szCs w:val="60"/>
        </w:rPr>
        <w:t>f</w:t>
      </w:r>
      <w:r w:rsidR="00FF25DE">
        <w:rPr>
          <w:rFonts w:ascii="Aller" w:hAnsi="Aller" w:cs="Aller"/>
          <w:b/>
          <w:bCs/>
          <w:color w:val="9C8385"/>
          <w:spacing w:val="24"/>
          <w:w w:val="101"/>
          <w:position w:val="1"/>
          <w:sz w:val="60"/>
          <w:szCs w:val="60"/>
        </w:rPr>
        <w:t>eier</w:t>
      </w:r>
    </w:p>
    <w:p w:rsidR="00FF25DE" w:rsidRDefault="00FF25DE" w:rsidP="0028245F">
      <w:pPr>
        <w:widowControl w:val="0"/>
        <w:autoSpaceDE w:val="0"/>
        <w:autoSpaceDN w:val="0"/>
        <w:adjustRightInd w:val="0"/>
        <w:spacing w:after="0" w:line="360" w:lineRule="auto"/>
        <w:jc w:val="center"/>
        <w:rPr>
          <w:rFonts w:ascii="Aller" w:hAnsi="Aller" w:cs="Aller"/>
          <w:color w:val="000000"/>
          <w:sz w:val="49"/>
          <w:szCs w:val="49"/>
        </w:rPr>
      </w:pPr>
      <w:r>
        <w:rPr>
          <w:rFonts w:ascii="Aller" w:hAnsi="Aller" w:cs="Aller"/>
          <w:color w:val="85696B"/>
          <w:position w:val="1"/>
          <w:sz w:val="49"/>
          <w:szCs w:val="49"/>
        </w:rPr>
        <w:t xml:space="preserve">in der </w:t>
      </w:r>
      <w:r>
        <w:rPr>
          <w:rFonts w:ascii="Aller" w:hAnsi="Aller" w:cs="Aller"/>
          <w:color w:val="85696B"/>
          <w:spacing w:val="-3"/>
          <w:position w:val="1"/>
          <w:sz w:val="49"/>
          <w:szCs w:val="49"/>
        </w:rPr>
        <w:t>A</w:t>
      </w:r>
      <w:r>
        <w:rPr>
          <w:rFonts w:ascii="Aller" w:hAnsi="Aller" w:cs="Aller"/>
          <w:color w:val="85696B"/>
          <w:position w:val="1"/>
          <w:sz w:val="49"/>
          <w:szCs w:val="49"/>
        </w:rPr>
        <w:t>d</w:t>
      </w:r>
      <w:r>
        <w:rPr>
          <w:rFonts w:ascii="Aller" w:hAnsi="Aller" w:cs="Aller"/>
          <w:color w:val="85696B"/>
          <w:spacing w:val="-10"/>
          <w:position w:val="1"/>
          <w:sz w:val="49"/>
          <w:szCs w:val="49"/>
        </w:rPr>
        <w:t>v</w:t>
      </w:r>
      <w:r>
        <w:rPr>
          <w:rFonts w:ascii="Aller" w:hAnsi="Aller" w:cs="Aller"/>
          <w:color w:val="85696B"/>
          <w:position w:val="1"/>
          <w:sz w:val="49"/>
          <w:szCs w:val="49"/>
        </w:rPr>
        <w:t>ents</w:t>
      </w:r>
      <w:r>
        <w:rPr>
          <w:rFonts w:ascii="Aller" w:hAnsi="Aller" w:cs="Aller"/>
          <w:color w:val="85696B"/>
          <w:spacing w:val="-8"/>
          <w:position w:val="1"/>
          <w:sz w:val="49"/>
          <w:szCs w:val="49"/>
        </w:rPr>
        <w:t>z</w:t>
      </w:r>
      <w:r w:rsidR="00BA0729">
        <w:rPr>
          <w:rFonts w:ascii="Aller" w:hAnsi="Aller" w:cs="Aller"/>
          <w:color w:val="85696B"/>
          <w:position w:val="1"/>
          <w:sz w:val="49"/>
          <w:szCs w:val="49"/>
        </w:rPr>
        <w:t>eit 2024</w:t>
      </w:r>
    </w:p>
    <w:p w:rsidR="00FF25DE" w:rsidRDefault="00FF25DE" w:rsidP="00E1299F">
      <w:pPr>
        <w:widowControl w:val="0"/>
        <w:autoSpaceDE w:val="0"/>
        <w:autoSpaceDN w:val="0"/>
        <w:adjustRightInd w:val="0"/>
        <w:spacing w:before="57" w:after="0" w:line="240" w:lineRule="auto"/>
        <w:jc w:val="center"/>
        <w:rPr>
          <w:rFonts w:ascii="Lucida Sans Std" w:hAnsi="Lucida Sans Std" w:cs="Lucida Sans Std"/>
          <w:color w:val="000000"/>
          <w:sz w:val="39"/>
          <w:szCs w:val="39"/>
        </w:rPr>
      </w:pPr>
      <w:r>
        <w:rPr>
          <w:rFonts w:ascii="Lucida Sans Std" w:hAnsi="Lucida Sans Std" w:cs="Lucida Sans Std"/>
          <w:b/>
          <w:bCs/>
          <w:color w:val="85696B"/>
          <w:spacing w:val="-3"/>
          <w:w w:val="85"/>
          <w:sz w:val="39"/>
          <w:szCs w:val="39"/>
        </w:rPr>
        <w:t>„</w:t>
      </w:r>
      <w:r w:rsidR="00BA0729">
        <w:rPr>
          <w:rFonts w:ascii="Lucida Sans Std" w:hAnsi="Lucida Sans Std" w:cs="Lucida Sans Std"/>
          <w:b/>
          <w:bCs/>
          <w:color w:val="85696B"/>
          <w:spacing w:val="-3"/>
          <w:w w:val="85"/>
          <w:sz w:val="39"/>
          <w:szCs w:val="39"/>
        </w:rPr>
        <w:t>O Heiland, reiß die Himmel auf</w:t>
      </w:r>
      <w:r>
        <w:rPr>
          <w:rFonts w:ascii="Lucida Sans Std" w:hAnsi="Lucida Sans Std" w:cs="Lucida Sans Std"/>
          <w:b/>
          <w:bCs/>
          <w:color w:val="85696B"/>
          <w:spacing w:val="-3"/>
          <w:w w:val="86"/>
          <w:sz w:val="39"/>
          <w:szCs w:val="39"/>
        </w:rPr>
        <w:t>“</w:t>
      </w:r>
    </w:p>
    <w:p w:rsidR="00FF25DE" w:rsidRDefault="00FF25DE" w:rsidP="00E1299F">
      <w:pPr>
        <w:widowControl w:val="0"/>
        <w:autoSpaceDE w:val="0"/>
        <w:autoSpaceDN w:val="0"/>
        <w:adjustRightInd w:val="0"/>
        <w:spacing w:before="3" w:after="0" w:line="160" w:lineRule="exact"/>
        <w:jc w:val="center"/>
        <w:rPr>
          <w:rFonts w:ascii="Lucida Sans Std" w:hAnsi="Lucida Sans Std" w:cs="Lucida Sans Std"/>
          <w:color w:val="000000"/>
          <w:sz w:val="16"/>
          <w:szCs w:val="16"/>
        </w:rPr>
      </w:pPr>
    </w:p>
    <w:p w:rsidR="00FF25DE" w:rsidRDefault="00FF25DE" w:rsidP="00E1299F">
      <w:pPr>
        <w:widowControl w:val="0"/>
        <w:autoSpaceDE w:val="0"/>
        <w:autoSpaceDN w:val="0"/>
        <w:adjustRightInd w:val="0"/>
        <w:spacing w:before="17" w:after="0" w:line="260" w:lineRule="exact"/>
        <w:rPr>
          <w:rFonts w:ascii="Aller" w:hAnsi="Aller" w:cs="Aller"/>
          <w:color w:val="000000"/>
          <w:sz w:val="26"/>
          <w:szCs w:val="26"/>
        </w:rPr>
      </w:pPr>
    </w:p>
    <w:p w:rsidR="008B5BE1" w:rsidRPr="00BA0729" w:rsidRDefault="008B5BE1" w:rsidP="00E1299F">
      <w:pPr>
        <w:widowControl w:val="0"/>
        <w:autoSpaceDE w:val="0"/>
        <w:autoSpaceDN w:val="0"/>
        <w:adjustRightInd w:val="0"/>
        <w:spacing w:before="17" w:after="0" w:line="260" w:lineRule="exact"/>
        <w:rPr>
          <w:rFonts w:ascii="Aller" w:hAnsi="Aller" w:cs="Aller"/>
          <w:i/>
          <w:iCs/>
          <w:color w:val="000000"/>
          <w:spacing w:val="-1"/>
        </w:rPr>
      </w:pPr>
      <w:r w:rsidRPr="000057D1">
        <w:rPr>
          <w:rFonts w:ascii="Aller" w:hAnsi="Aller" w:cs="Aller"/>
          <w:i/>
          <w:iCs/>
          <w:color w:val="000000"/>
          <w:spacing w:val="-1"/>
        </w:rPr>
        <w:t xml:space="preserve">Der Kirchenraum ist </w:t>
      </w:r>
      <w:r w:rsidR="001C7CFD" w:rsidRPr="000057D1">
        <w:rPr>
          <w:rFonts w:ascii="Aller" w:hAnsi="Aller" w:cs="Aller"/>
          <w:i/>
          <w:iCs/>
          <w:color w:val="000000"/>
          <w:spacing w:val="-1"/>
        </w:rPr>
        <w:t>dezent</w:t>
      </w:r>
      <w:r w:rsidRPr="000057D1">
        <w:rPr>
          <w:rFonts w:ascii="Aller" w:hAnsi="Aller" w:cs="Aller"/>
          <w:i/>
          <w:iCs/>
          <w:color w:val="000000"/>
          <w:spacing w:val="-1"/>
        </w:rPr>
        <w:t xml:space="preserve"> beleuchtet. </w:t>
      </w:r>
      <w:r w:rsidR="003B1B60" w:rsidRPr="000057D1">
        <w:rPr>
          <w:rFonts w:ascii="Aller" w:hAnsi="Aller" w:cs="Aller"/>
          <w:i/>
          <w:iCs/>
          <w:color w:val="000000"/>
          <w:spacing w:val="-1"/>
        </w:rPr>
        <w:t xml:space="preserve">Vor dem </w:t>
      </w:r>
      <w:r w:rsidR="000057D1">
        <w:rPr>
          <w:rFonts w:ascii="Aller" w:hAnsi="Aller" w:cs="Aller"/>
          <w:i/>
          <w:iCs/>
          <w:color w:val="000000"/>
          <w:spacing w:val="-1"/>
        </w:rPr>
        <w:t>Gottesdienst</w:t>
      </w:r>
      <w:r w:rsidR="003B1B60" w:rsidRPr="000057D1">
        <w:rPr>
          <w:rFonts w:ascii="Aller" w:hAnsi="Aller" w:cs="Aller"/>
          <w:i/>
          <w:iCs/>
          <w:color w:val="000000"/>
          <w:spacing w:val="-1"/>
        </w:rPr>
        <w:t xml:space="preserve"> kann ruhige Instrumentalmusik gespielt werden.</w:t>
      </w:r>
    </w:p>
    <w:p w:rsidR="008B5BE1" w:rsidRDefault="008B5BE1" w:rsidP="00E1299F">
      <w:pPr>
        <w:widowControl w:val="0"/>
        <w:autoSpaceDE w:val="0"/>
        <w:autoSpaceDN w:val="0"/>
        <w:adjustRightInd w:val="0"/>
        <w:spacing w:before="17" w:after="0" w:line="260" w:lineRule="exact"/>
        <w:rPr>
          <w:rFonts w:ascii="Aller" w:hAnsi="Aller" w:cs="Aller"/>
          <w:color w:val="000000"/>
          <w:sz w:val="26"/>
          <w:szCs w:val="26"/>
        </w:rPr>
      </w:pPr>
    </w:p>
    <w:p w:rsidR="00FF25DE" w:rsidRDefault="00FF25DE" w:rsidP="00E1299F">
      <w:pPr>
        <w:widowControl w:val="0"/>
        <w:autoSpaceDE w:val="0"/>
        <w:autoSpaceDN w:val="0"/>
        <w:adjustRightInd w:val="0"/>
        <w:spacing w:after="0" w:line="240" w:lineRule="auto"/>
        <w:ind w:right="-20"/>
        <w:rPr>
          <w:rFonts w:ascii="Aller" w:hAnsi="Aller" w:cs="Aller"/>
          <w:color w:val="000000"/>
          <w:sz w:val="28"/>
          <w:szCs w:val="28"/>
        </w:rPr>
      </w:pPr>
      <w:r>
        <w:rPr>
          <w:rFonts w:ascii="Aller" w:hAnsi="Aller" w:cs="Aller"/>
          <w:b/>
          <w:bCs/>
          <w:color w:val="000000"/>
          <w:sz w:val="28"/>
          <w:szCs w:val="28"/>
        </w:rPr>
        <w:t>E</w:t>
      </w:r>
      <w:r>
        <w:rPr>
          <w:rFonts w:ascii="Aller" w:hAnsi="Aller" w:cs="Aller"/>
          <w:b/>
          <w:bCs/>
          <w:color w:val="000000"/>
          <w:spacing w:val="-4"/>
          <w:sz w:val="28"/>
          <w:szCs w:val="28"/>
        </w:rPr>
        <w:t>r</w:t>
      </w:r>
      <w:r>
        <w:rPr>
          <w:rFonts w:ascii="Aller" w:hAnsi="Aller" w:cs="Aller"/>
          <w:b/>
          <w:bCs/>
          <w:color w:val="000000"/>
          <w:sz w:val="28"/>
          <w:szCs w:val="28"/>
        </w:rPr>
        <w:t>öffnung</w:t>
      </w:r>
    </w:p>
    <w:p w:rsidR="00E45446" w:rsidRDefault="00E45446" w:rsidP="003B1B60">
      <w:pPr>
        <w:widowControl w:val="0"/>
        <w:autoSpaceDE w:val="0"/>
        <w:autoSpaceDN w:val="0"/>
        <w:adjustRightInd w:val="0"/>
        <w:spacing w:after="0" w:line="248" w:lineRule="exact"/>
        <w:ind w:right="-20"/>
        <w:rPr>
          <w:rFonts w:ascii="Aller" w:hAnsi="Aller" w:cs="Aller"/>
          <w:i/>
          <w:iCs/>
          <w:color w:val="000000"/>
        </w:rPr>
      </w:pPr>
    </w:p>
    <w:p w:rsidR="00BA0729" w:rsidRDefault="0073164E" w:rsidP="0073164E">
      <w:pPr>
        <w:widowControl w:val="0"/>
        <w:autoSpaceDE w:val="0"/>
        <w:autoSpaceDN w:val="0"/>
        <w:adjustRightInd w:val="0"/>
        <w:spacing w:after="0" w:line="248" w:lineRule="exact"/>
        <w:ind w:right="-20"/>
        <w:rPr>
          <w:rFonts w:ascii="Aller" w:hAnsi="Aller" w:cs="Aller"/>
          <w:iCs/>
          <w:color w:val="000000"/>
        </w:rPr>
      </w:pPr>
      <w:r w:rsidRPr="0073164E">
        <w:rPr>
          <w:rFonts w:ascii="Aller" w:hAnsi="Aller" w:cs="Aller"/>
          <w:b/>
          <w:iCs/>
          <w:color w:val="000000"/>
        </w:rPr>
        <w:t>Lied</w:t>
      </w:r>
      <w:r w:rsidR="00BA0729">
        <w:rPr>
          <w:rFonts w:ascii="Aller" w:hAnsi="Aller" w:cs="Aller"/>
          <w:b/>
          <w:iCs/>
          <w:color w:val="000000"/>
        </w:rPr>
        <w:t xml:space="preserve"> zur Eröffnung</w:t>
      </w:r>
      <w:r w:rsidRPr="0073164E">
        <w:rPr>
          <w:rFonts w:ascii="Aller" w:hAnsi="Aller" w:cs="Aller"/>
          <w:b/>
          <w:iCs/>
          <w:color w:val="000000"/>
        </w:rPr>
        <w:t>:</w:t>
      </w:r>
      <w:r>
        <w:rPr>
          <w:rFonts w:ascii="Aller" w:hAnsi="Aller" w:cs="Aller"/>
          <w:iCs/>
          <w:color w:val="000000"/>
        </w:rPr>
        <w:t xml:space="preserve"> </w:t>
      </w:r>
      <w:r w:rsidR="00BA0729" w:rsidRPr="00BA0729">
        <w:rPr>
          <w:rFonts w:ascii="Aller" w:hAnsi="Aller" w:cs="Aller"/>
          <w:iCs/>
          <w:color w:val="000000"/>
        </w:rPr>
        <w:t>Tauet, Himmel, den Gerechten (GL 754,1+2)</w:t>
      </w:r>
    </w:p>
    <w:p w:rsidR="005A7F17" w:rsidRDefault="005A7F17" w:rsidP="005A7F17">
      <w:pPr>
        <w:widowControl w:val="0"/>
        <w:autoSpaceDE w:val="0"/>
        <w:autoSpaceDN w:val="0"/>
        <w:adjustRightInd w:val="0"/>
        <w:spacing w:after="0" w:line="248" w:lineRule="exact"/>
        <w:ind w:right="-20"/>
        <w:rPr>
          <w:rFonts w:ascii="Aller" w:hAnsi="Aller" w:cs="Aller"/>
          <w:i/>
          <w:iCs/>
          <w:color w:val="000000"/>
        </w:rPr>
      </w:pPr>
      <w:r>
        <w:rPr>
          <w:rFonts w:ascii="Aller" w:hAnsi="Aller" w:cs="Aller"/>
          <w:i/>
          <w:iCs/>
          <w:color w:val="000000"/>
          <w:spacing w:val="-1"/>
        </w:rPr>
        <w:t>Di</w:t>
      </w:r>
      <w:r>
        <w:rPr>
          <w:rFonts w:ascii="Aller" w:hAnsi="Aller" w:cs="Aller"/>
          <w:i/>
          <w:iCs/>
          <w:color w:val="000000"/>
        </w:rPr>
        <w:t>e</w:t>
      </w:r>
      <w:r>
        <w:rPr>
          <w:rFonts w:ascii="Aller" w:hAnsi="Aller" w:cs="Aller"/>
          <w:i/>
          <w:iCs/>
          <w:color w:val="000000"/>
          <w:spacing w:val="-26"/>
        </w:rPr>
        <w:t xml:space="preserve"> </w:t>
      </w:r>
      <w:r>
        <w:rPr>
          <w:rFonts w:ascii="Aller" w:hAnsi="Aller" w:cs="Aller"/>
          <w:i/>
          <w:iCs/>
          <w:color w:val="000000"/>
          <w:spacing w:val="-1"/>
        </w:rPr>
        <w:t>liturgische</w:t>
      </w:r>
      <w:r>
        <w:rPr>
          <w:rFonts w:ascii="Aller" w:hAnsi="Aller" w:cs="Aller"/>
          <w:i/>
          <w:iCs/>
          <w:color w:val="000000"/>
        </w:rPr>
        <w:t>n</w:t>
      </w:r>
      <w:r>
        <w:rPr>
          <w:rFonts w:ascii="Aller" w:hAnsi="Aller" w:cs="Aller"/>
          <w:i/>
          <w:iCs/>
          <w:color w:val="000000"/>
          <w:spacing w:val="-26"/>
        </w:rPr>
        <w:t xml:space="preserve"> </w:t>
      </w:r>
      <w:r>
        <w:rPr>
          <w:rFonts w:ascii="Aller" w:hAnsi="Aller" w:cs="Aller"/>
          <w:i/>
          <w:iCs/>
          <w:color w:val="000000"/>
          <w:spacing w:val="-1"/>
        </w:rPr>
        <w:t>Dienst</w:t>
      </w:r>
      <w:r>
        <w:rPr>
          <w:rFonts w:ascii="Aller" w:hAnsi="Aller" w:cs="Aller"/>
          <w:i/>
          <w:iCs/>
          <w:color w:val="000000"/>
        </w:rPr>
        <w:t>e</w:t>
      </w:r>
      <w:r>
        <w:rPr>
          <w:rFonts w:ascii="Aller" w:hAnsi="Aller" w:cs="Aller"/>
          <w:i/>
          <w:iCs/>
          <w:color w:val="000000"/>
          <w:spacing w:val="-26"/>
        </w:rPr>
        <w:t xml:space="preserve"> </w:t>
      </w:r>
      <w:r>
        <w:rPr>
          <w:rFonts w:ascii="Aller" w:hAnsi="Aller" w:cs="Aller"/>
          <w:i/>
          <w:iCs/>
          <w:color w:val="000000"/>
          <w:spacing w:val="-1"/>
        </w:rPr>
        <w:t>(Leitun</w:t>
      </w:r>
      <w:r>
        <w:rPr>
          <w:rFonts w:ascii="Aller" w:hAnsi="Aller" w:cs="Aller"/>
          <w:i/>
          <w:iCs/>
          <w:color w:val="000000"/>
          <w:spacing w:val="-2"/>
        </w:rPr>
        <w:t>g</w:t>
      </w:r>
      <w:r>
        <w:rPr>
          <w:rFonts w:ascii="Aller" w:hAnsi="Aller" w:cs="Aller"/>
          <w:i/>
          <w:iCs/>
          <w:color w:val="000000"/>
          <w:spacing w:val="-1"/>
        </w:rPr>
        <w:t>sperson</w:t>
      </w:r>
      <w:r>
        <w:rPr>
          <w:rFonts w:ascii="Aller" w:hAnsi="Aller" w:cs="Aller"/>
          <w:i/>
          <w:iCs/>
          <w:color w:val="000000"/>
        </w:rPr>
        <w:t>,</w:t>
      </w:r>
      <w:r>
        <w:rPr>
          <w:rFonts w:ascii="Aller" w:hAnsi="Aller" w:cs="Aller"/>
          <w:i/>
          <w:iCs/>
          <w:color w:val="000000"/>
          <w:spacing w:val="-26"/>
        </w:rPr>
        <w:t xml:space="preserve"> </w:t>
      </w:r>
      <w:r>
        <w:rPr>
          <w:rFonts w:ascii="Aller" w:hAnsi="Aller" w:cs="Aller"/>
          <w:i/>
          <w:iCs/>
          <w:color w:val="000000"/>
          <w:spacing w:val="-1"/>
        </w:rPr>
        <w:t>Lektorin/Lekto</w:t>
      </w:r>
      <w:r>
        <w:rPr>
          <w:rFonts w:ascii="Aller" w:hAnsi="Aller" w:cs="Aller"/>
          <w:i/>
          <w:iCs/>
          <w:color w:val="000000"/>
          <w:spacing w:val="-10"/>
        </w:rPr>
        <w:t>r</w:t>
      </w:r>
      <w:r>
        <w:rPr>
          <w:rFonts w:ascii="Aller" w:hAnsi="Aller" w:cs="Aller"/>
          <w:i/>
          <w:iCs/>
          <w:color w:val="000000"/>
        </w:rPr>
        <w:t>,</w:t>
      </w:r>
      <w:r>
        <w:rPr>
          <w:rFonts w:ascii="Aller" w:hAnsi="Aller" w:cs="Aller"/>
          <w:i/>
          <w:iCs/>
          <w:color w:val="000000"/>
          <w:spacing w:val="-26"/>
        </w:rPr>
        <w:t xml:space="preserve"> </w:t>
      </w:r>
      <w:r>
        <w:rPr>
          <w:rFonts w:ascii="Aller" w:hAnsi="Aller" w:cs="Aller"/>
          <w:i/>
          <w:iCs/>
          <w:color w:val="000000"/>
          <w:spacing w:val="-1"/>
        </w:rPr>
        <w:t>Minist</w:t>
      </w:r>
      <w:r>
        <w:rPr>
          <w:rFonts w:ascii="Aller" w:hAnsi="Aller" w:cs="Aller"/>
          <w:i/>
          <w:iCs/>
          <w:color w:val="000000"/>
          <w:spacing w:val="-4"/>
        </w:rPr>
        <w:t>r</w:t>
      </w:r>
      <w:r>
        <w:rPr>
          <w:rFonts w:ascii="Aller" w:hAnsi="Aller" w:cs="Aller"/>
          <w:i/>
          <w:iCs/>
          <w:color w:val="000000"/>
          <w:spacing w:val="-1"/>
        </w:rPr>
        <w:t>antinne</w:t>
      </w:r>
      <w:r>
        <w:rPr>
          <w:rFonts w:ascii="Aller" w:hAnsi="Aller" w:cs="Aller"/>
          <w:i/>
          <w:iCs/>
          <w:color w:val="000000"/>
        </w:rPr>
        <w:t>n</w:t>
      </w:r>
      <w:r>
        <w:rPr>
          <w:rFonts w:ascii="Aller" w:hAnsi="Aller" w:cs="Aller"/>
          <w:i/>
          <w:iCs/>
          <w:color w:val="000000"/>
          <w:spacing w:val="-26"/>
        </w:rPr>
        <w:t xml:space="preserve"> </w:t>
      </w:r>
      <w:r>
        <w:rPr>
          <w:rFonts w:ascii="Aller" w:hAnsi="Aller" w:cs="Aller"/>
          <w:i/>
          <w:iCs/>
          <w:color w:val="000000"/>
          <w:spacing w:val="-1"/>
        </w:rPr>
        <w:t>un</w:t>
      </w:r>
      <w:r>
        <w:rPr>
          <w:rFonts w:ascii="Aller" w:hAnsi="Aller" w:cs="Aller"/>
          <w:i/>
          <w:iCs/>
          <w:color w:val="000000"/>
        </w:rPr>
        <w:t>d</w:t>
      </w:r>
      <w:r>
        <w:rPr>
          <w:rFonts w:ascii="Aller" w:hAnsi="Aller" w:cs="Aller"/>
          <w:i/>
          <w:iCs/>
          <w:color w:val="000000"/>
          <w:spacing w:val="-26"/>
        </w:rPr>
        <w:t xml:space="preserve"> </w:t>
      </w:r>
      <w:r>
        <w:rPr>
          <w:rFonts w:ascii="Aller" w:hAnsi="Aller" w:cs="Aller"/>
          <w:i/>
          <w:iCs/>
          <w:color w:val="000000"/>
          <w:spacing w:val="-1"/>
        </w:rPr>
        <w:t>Minist</w:t>
      </w:r>
      <w:r>
        <w:rPr>
          <w:rFonts w:ascii="Aller" w:hAnsi="Aller" w:cs="Aller"/>
          <w:i/>
          <w:iCs/>
          <w:color w:val="000000"/>
          <w:spacing w:val="-4"/>
        </w:rPr>
        <w:t>r</w:t>
      </w:r>
      <w:r>
        <w:rPr>
          <w:rFonts w:ascii="Aller" w:hAnsi="Aller" w:cs="Aller"/>
          <w:i/>
          <w:iCs/>
          <w:color w:val="000000"/>
          <w:spacing w:val="-1"/>
        </w:rPr>
        <w:t>anten, ggf. weitere Dienste</w:t>
      </w:r>
      <w:r>
        <w:rPr>
          <w:rFonts w:ascii="Aller" w:hAnsi="Aller" w:cs="Aller"/>
          <w:i/>
          <w:iCs/>
          <w:color w:val="000000"/>
        </w:rPr>
        <w:t>)</w:t>
      </w:r>
      <w:r>
        <w:rPr>
          <w:rFonts w:ascii="Aller" w:hAnsi="Aller" w:cs="Aller"/>
          <w:i/>
          <w:iCs/>
          <w:color w:val="000000"/>
          <w:spacing w:val="-26"/>
        </w:rPr>
        <w:t xml:space="preserve"> </w:t>
      </w:r>
      <w:r>
        <w:rPr>
          <w:rFonts w:ascii="Aller" w:hAnsi="Aller" w:cs="Aller"/>
          <w:i/>
          <w:iCs/>
          <w:color w:val="000000"/>
          <w:spacing w:val="-1"/>
        </w:rPr>
        <w:t xml:space="preserve">ziehen zur Eröffnungslied </w:t>
      </w:r>
      <w:r>
        <w:rPr>
          <w:rFonts w:ascii="Aller" w:hAnsi="Aller" w:cs="Aller"/>
          <w:i/>
          <w:iCs/>
          <w:color w:val="000000"/>
        </w:rPr>
        <w:t>gemeinsam</w:t>
      </w:r>
      <w:r>
        <w:rPr>
          <w:rFonts w:ascii="Aller" w:hAnsi="Aller" w:cs="Aller"/>
          <w:i/>
          <w:iCs/>
          <w:color w:val="000000"/>
          <w:spacing w:val="-7"/>
        </w:rPr>
        <w:t xml:space="preserve"> </w:t>
      </w:r>
      <w:r>
        <w:rPr>
          <w:rFonts w:ascii="Aller" w:hAnsi="Aller" w:cs="Aller"/>
          <w:i/>
          <w:iCs/>
          <w:color w:val="000000"/>
        </w:rPr>
        <w:t>ein.</w:t>
      </w:r>
      <w:r>
        <w:rPr>
          <w:rFonts w:ascii="Aller" w:hAnsi="Aller" w:cs="Aller"/>
          <w:i/>
          <w:iCs/>
          <w:color w:val="000000"/>
          <w:spacing w:val="-7"/>
        </w:rPr>
        <w:t xml:space="preserve"> Die </w:t>
      </w:r>
      <w:r>
        <w:rPr>
          <w:rFonts w:ascii="Aller" w:hAnsi="Aller" w:cs="Aller"/>
          <w:i/>
          <w:iCs/>
          <w:color w:val="000000"/>
        </w:rPr>
        <w:t>Heilige</w:t>
      </w:r>
      <w:r>
        <w:rPr>
          <w:rFonts w:ascii="Aller" w:hAnsi="Aller" w:cs="Aller"/>
          <w:i/>
          <w:iCs/>
          <w:color w:val="000000"/>
          <w:spacing w:val="-7"/>
        </w:rPr>
        <w:t xml:space="preserve"> </w:t>
      </w:r>
      <w:r>
        <w:rPr>
          <w:rFonts w:ascii="Aller" w:hAnsi="Aller" w:cs="Aller"/>
          <w:i/>
          <w:iCs/>
          <w:color w:val="000000"/>
        </w:rPr>
        <w:t>Schrift</w:t>
      </w:r>
      <w:r>
        <w:rPr>
          <w:rFonts w:ascii="Aller" w:hAnsi="Aller" w:cs="Aller"/>
          <w:i/>
          <w:iCs/>
          <w:color w:val="000000"/>
          <w:spacing w:val="-7"/>
        </w:rPr>
        <w:t xml:space="preserve"> </w:t>
      </w:r>
      <w:r>
        <w:rPr>
          <w:rFonts w:ascii="Aller" w:hAnsi="Aller" w:cs="Aller"/>
          <w:i/>
          <w:iCs/>
          <w:color w:val="000000"/>
          <w:spacing w:val="-4"/>
        </w:rPr>
        <w:t>b</w:t>
      </w:r>
      <w:r>
        <w:rPr>
          <w:rFonts w:ascii="Aller" w:hAnsi="Aller" w:cs="Aller"/>
          <w:i/>
          <w:iCs/>
          <w:color w:val="000000"/>
        </w:rPr>
        <w:t>z</w:t>
      </w:r>
      <w:r>
        <w:rPr>
          <w:rFonts w:ascii="Aller" w:hAnsi="Aller" w:cs="Aller"/>
          <w:i/>
          <w:iCs/>
          <w:color w:val="000000"/>
          <w:spacing w:val="-11"/>
        </w:rPr>
        <w:t>w</w:t>
      </w:r>
      <w:r>
        <w:rPr>
          <w:rFonts w:ascii="Aller" w:hAnsi="Aller" w:cs="Aller"/>
          <w:i/>
          <w:iCs/>
          <w:color w:val="000000"/>
        </w:rPr>
        <w:t>.</w:t>
      </w:r>
      <w:r>
        <w:rPr>
          <w:rFonts w:ascii="Aller" w:hAnsi="Aller" w:cs="Aller"/>
          <w:i/>
          <w:iCs/>
          <w:color w:val="000000"/>
          <w:spacing w:val="-7"/>
        </w:rPr>
        <w:t xml:space="preserve"> </w:t>
      </w:r>
      <w:r>
        <w:rPr>
          <w:rFonts w:ascii="Aller" w:hAnsi="Aller" w:cs="Aller"/>
          <w:i/>
          <w:iCs/>
          <w:color w:val="000000"/>
        </w:rPr>
        <w:t>das</w:t>
      </w:r>
      <w:r>
        <w:rPr>
          <w:rFonts w:ascii="Aller" w:hAnsi="Aller" w:cs="Aller"/>
          <w:i/>
          <w:iCs/>
          <w:color w:val="000000"/>
          <w:spacing w:val="-7"/>
        </w:rPr>
        <w:t xml:space="preserve"> </w:t>
      </w:r>
      <w:r>
        <w:rPr>
          <w:rFonts w:ascii="Aller" w:hAnsi="Aller" w:cs="Aller"/>
          <w:i/>
          <w:iCs/>
          <w:color w:val="000000"/>
        </w:rPr>
        <w:t>Lektionar</w:t>
      </w:r>
      <w:r>
        <w:rPr>
          <w:rFonts w:ascii="Aller" w:hAnsi="Aller" w:cs="Aller"/>
          <w:i/>
          <w:iCs/>
          <w:color w:val="000000"/>
          <w:spacing w:val="-7"/>
        </w:rPr>
        <w:t xml:space="preserve"> </w:t>
      </w:r>
      <w:r>
        <w:rPr>
          <w:rFonts w:ascii="Aller" w:hAnsi="Aller" w:cs="Aller"/>
          <w:i/>
          <w:iCs/>
          <w:color w:val="000000"/>
        </w:rPr>
        <w:t>wird</w:t>
      </w:r>
      <w:r>
        <w:rPr>
          <w:rFonts w:ascii="Aller" w:hAnsi="Aller" w:cs="Aller"/>
          <w:i/>
          <w:iCs/>
          <w:color w:val="000000"/>
          <w:spacing w:val="-7"/>
        </w:rPr>
        <w:t xml:space="preserve"> </w:t>
      </w:r>
      <w:r>
        <w:rPr>
          <w:rFonts w:ascii="Aller" w:hAnsi="Aller" w:cs="Aller"/>
          <w:i/>
          <w:iCs/>
          <w:color w:val="000000"/>
        </w:rPr>
        <w:t>beim</w:t>
      </w:r>
      <w:r>
        <w:rPr>
          <w:rFonts w:ascii="Aller" w:hAnsi="Aller" w:cs="Aller"/>
          <w:i/>
          <w:iCs/>
          <w:color w:val="000000"/>
          <w:spacing w:val="-7"/>
        </w:rPr>
        <w:t xml:space="preserve"> </w:t>
      </w:r>
      <w:r>
        <w:rPr>
          <w:rFonts w:ascii="Aller" w:hAnsi="Aller" w:cs="Aller"/>
          <w:i/>
          <w:iCs/>
          <w:color w:val="000000"/>
        </w:rPr>
        <w:t>Ein</w:t>
      </w:r>
      <w:r>
        <w:rPr>
          <w:rFonts w:ascii="Aller" w:hAnsi="Aller" w:cs="Aller"/>
          <w:i/>
          <w:iCs/>
          <w:color w:val="000000"/>
          <w:spacing w:val="-3"/>
        </w:rPr>
        <w:t>z</w:t>
      </w:r>
      <w:r>
        <w:rPr>
          <w:rFonts w:ascii="Aller" w:hAnsi="Aller" w:cs="Aller"/>
          <w:i/>
          <w:iCs/>
          <w:color w:val="000000"/>
        </w:rPr>
        <w:t>ug</w:t>
      </w:r>
      <w:r>
        <w:rPr>
          <w:rFonts w:ascii="Aller" w:hAnsi="Aller" w:cs="Aller"/>
          <w:i/>
          <w:iCs/>
          <w:color w:val="000000"/>
          <w:spacing w:val="-7"/>
        </w:rPr>
        <w:t xml:space="preserve"> </w:t>
      </w:r>
      <w:r>
        <w:rPr>
          <w:rFonts w:ascii="Aller" w:hAnsi="Aller" w:cs="Aller"/>
          <w:i/>
          <w:iCs/>
          <w:color w:val="000000"/>
        </w:rPr>
        <w:t>mitget</w:t>
      </w:r>
      <w:r>
        <w:rPr>
          <w:rFonts w:ascii="Aller" w:hAnsi="Aller" w:cs="Aller"/>
          <w:i/>
          <w:iCs/>
          <w:color w:val="000000"/>
          <w:spacing w:val="-3"/>
        </w:rPr>
        <w:t>r</w:t>
      </w:r>
      <w:r>
        <w:rPr>
          <w:rFonts w:ascii="Aller" w:hAnsi="Aller" w:cs="Aller"/>
          <w:i/>
          <w:iCs/>
          <w:color w:val="000000"/>
        </w:rPr>
        <w:t xml:space="preserve">agen und von Leuchtern begleitet. Die Schrift wird </w:t>
      </w:r>
      <w:r>
        <w:rPr>
          <w:rFonts w:ascii="Aller" w:hAnsi="Aller" w:cs="Aller"/>
          <w:i/>
          <w:iCs/>
          <w:color w:val="000000"/>
          <w:spacing w:val="-7"/>
        </w:rPr>
        <w:t xml:space="preserve">am „Ort des Buches“ </w:t>
      </w:r>
      <w:r>
        <w:rPr>
          <w:rFonts w:ascii="Aller" w:hAnsi="Aller" w:cs="Aller"/>
          <w:i/>
          <w:iCs/>
          <w:color w:val="000000"/>
        </w:rPr>
        <w:t>abgelegt, die Leuchter daneben gestellt.</w:t>
      </w:r>
      <w:r>
        <w:rPr>
          <w:rFonts w:ascii="Aller" w:hAnsi="Aller" w:cs="Aller"/>
          <w:i/>
          <w:iCs/>
          <w:color w:val="000000"/>
          <w:spacing w:val="-13"/>
        </w:rPr>
        <w:t xml:space="preserve"> A</w:t>
      </w:r>
      <w:r>
        <w:rPr>
          <w:rFonts w:ascii="Aller" w:hAnsi="Aller" w:cs="Aller"/>
          <w:i/>
          <w:iCs/>
          <w:color w:val="000000"/>
        </w:rPr>
        <w:t>nschließend machen die Dienste davor eine Verneigung und gehen an ihre Plätze.</w:t>
      </w:r>
    </w:p>
    <w:p w:rsidR="0073164E" w:rsidRPr="0073164E" w:rsidRDefault="0073164E" w:rsidP="003B1B60">
      <w:pPr>
        <w:widowControl w:val="0"/>
        <w:autoSpaceDE w:val="0"/>
        <w:autoSpaceDN w:val="0"/>
        <w:adjustRightInd w:val="0"/>
        <w:spacing w:after="0" w:line="248" w:lineRule="exact"/>
        <w:ind w:right="-20"/>
        <w:rPr>
          <w:rFonts w:ascii="Aller" w:hAnsi="Aller" w:cs="Aller"/>
          <w:iCs/>
          <w:color w:val="000000"/>
        </w:rPr>
      </w:pPr>
    </w:p>
    <w:p w:rsidR="00BA0729" w:rsidRDefault="00BA0729" w:rsidP="00BA0729">
      <w:pPr>
        <w:widowControl w:val="0"/>
        <w:autoSpaceDE w:val="0"/>
        <w:autoSpaceDN w:val="0"/>
        <w:adjustRightInd w:val="0"/>
        <w:spacing w:before="2" w:after="0" w:line="260" w:lineRule="exact"/>
        <w:rPr>
          <w:rFonts w:ascii="Aller" w:hAnsi="Aller" w:cs="Aller"/>
          <w:b/>
          <w:bCs/>
          <w:color w:val="000000"/>
        </w:rPr>
      </w:pPr>
      <w:r>
        <w:rPr>
          <w:rFonts w:ascii="Aller" w:hAnsi="Aller" w:cs="Aller"/>
          <w:b/>
          <w:bCs/>
          <w:color w:val="000000"/>
        </w:rPr>
        <w:t>Eröffnung</w:t>
      </w:r>
    </w:p>
    <w:p w:rsidR="00BA0729" w:rsidRDefault="00BA0729" w:rsidP="00BA0729">
      <w:pPr>
        <w:widowControl w:val="0"/>
        <w:autoSpaceDE w:val="0"/>
        <w:autoSpaceDN w:val="0"/>
        <w:adjustRightInd w:val="0"/>
        <w:spacing w:after="0" w:line="264" w:lineRule="exact"/>
        <w:ind w:right="2790"/>
        <w:rPr>
          <w:rFonts w:ascii="Aller" w:hAnsi="Aller" w:cs="Aller"/>
          <w:color w:val="000000"/>
        </w:rPr>
      </w:pPr>
      <w:r>
        <w:rPr>
          <w:rFonts w:ascii="Aller" w:hAnsi="Aller" w:cs="Aller"/>
          <w:color w:val="000000"/>
        </w:rPr>
        <w:t>LP</w:t>
      </w:r>
      <w:r>
        <w:rPr>
          <w:rFonts w:ascii="Aller" w:hAnsi="Aller" w:cs="Aller"/>
          <w:color w:val="000000"/>
        </w:rPr>
        <w:tab/>
        <w:t xml:space="preserve">Im Namen des </w:t>
      </w:r>
      <w:r>
        <w:rPr>
          <w:rFonts w:ascii="Aller" w:hAnsi="Aller" w:cs="Aller"/>
          <w:color w:val="000000"/>
          <w:spacing w:val="-10"/>
        </w:rPr>
        <w:t>V</w:t>
      </w:r>
      <w:r>
        <w:rPr>
          <w:rFonts w:ascii="Aller" w:hAnsi="Aller" w:cs="Aller"/>
          <w:color w:val="000000"/>
        </w:rPr>
        <w:t>ate</w:t>
      </w:r>
      <w:r>
        <w:rPr>
          <w:rFonts w:ascii="Aller" w:hAnsi="Aller" w:cs="Aller"/>
          <w:color w:val="000000"/>
          <w:spacing w:val="-2"/>
        </w:rPr>
        <w:t>r</w:t>
      </w:r>
      <w:r>
        <w:rPr>
          <w:rFonts w:ascii="Aller" w:hAnsi="Aller" w:cs="Aller"/>
          <w:color w:val="000000"/>
        </w:rPr>
        <w:t>s und des Sohnes und des Heili</w:t>
      </w:r>
      <w:r>
        <w:rPr>
          <w:rFonts w:ascii="Aller" w:hAnsi="Aller" w:cs="Aller"/>
          <w:color w:val="000000"/>
          <w:spacing w:val="-2"/>
        </w:rPr>
        <w:t>g</w:t>
      </w:r>
      <w:r>
        <w:rPr>
          <w:rFonts w:ascii="Aller" w:hAnsi="Aller" w:cs="Aller"/>
          <w:color w:val="000000"/>
        </w:rPr>
        <w:t xml:space="preserve">en Geistes. </w:t>
      </w:r>
    </w:p>
    <w:p w:rsidR="00BA0729" w:rsidRDefault="00BA0729" w:rsidP="00BA0729">
      <w:pPr>
        <w:widowControl w:val="0"/>
        <w:autoSpaceDE w:val="0"/>
        <w:autoSpaceDN w:val="0"/>
        <w:adjustRightInd w:val="0"/>
        <w:spacing w:after="0" w:line="264" w:lineRule="exact"/>
        <w:ind w:right="2790"/>
        <w:rPr>
          <w:rFonts w:ascii="Aller" w:hAnsi="Aller" w:cs="Aller"/>
          <w:color w:val="000000"/>
        </w:rPr>
      </w:pPr>
      <w:r>
        <w:rPr>
          <w:rFonts w:ascii="Aller" w:hAnsi="Aller" w:cs="Aller"/>
          <w:color w:val="000000"/>
        </w:rPr>
        <w:t>A</w:t>
      </w:r>
      <w:r>
        <w:rPr>
          <w:rFonts w:ascii="Aller" w:hAnsi="Aller" w:cs="Aller"/>
          <w:color w:val="000000"/>
        </w:rPr>
        <w:tab/>
        <w:t>Amen.</w:t>
      </w:r>
    </w:p>
    <w:p w:rsidR="000057D1" w:rsidRPr="000057D1" w:rsidRDefault="00BA0729" w:rsidP="000057D1">
      <w:pPr>
        <w:widowControl w:val="0"/>
        <w:autoSpaceDE w:val="0"/>
        <w:autoSpaceDN w:val="0"/>
        <w:adjustRightInd w:val="0"/>
        <w:spacing w:after="0" w:line="264" w:lineRule="exact"/>
        <w:ind w:left="567" w:right="57" w:hanging="567"/>
        <w:rPr>
          <w:rFonts w:ascii="Aller" w:hAnsi="Aller" w:cs="Aller"/>
          <w:color w:val="000000"/>
        </w:rPr>
      </w:pPr>
      <w:r w:rsidRPr="000057D1">
        <w:rPr>
          <w:rFonts w:ascii="Aller" w:hAnsi="Aller" w:cs="Aller"/>
          <w:color w:val="000000"/>
        </w:rPr>
        <w:t>LP</w:t>
      </w:r>
      <w:r w:rsidRPr="000057D1">
        <w:rPr>
          <w:rFonts w:ascii="Aller" w:hAnsi="Aller" w:cs="Aller"/>
          <w:color w:val="000000"/>
        </w:rPr>
        <w:tab/>
      </w:r>
      <w:r w:rsidR="000057D1" w:rsidRPr="000057D1">
        <w:rPr>
          <w:rFonts w:ascii="Aller" w:hAnsi="Aller" w:cs="Aller"/>
          <w:color w:val="000000"/>
        </w:rPr>
        <w:t>Unser Herr Jesus Christus, der uns gesandt ist,</w:t>
      </w:r>
      <w:r w:rsidR="000057D1">
        <w:rPr>
          <w:rFonts w:ascii="Aller" w:hAnsi="Aller" w:cs="Aller"/>
          <w:color w:val="000000"/>
        </w:rPr>
        <w:t xml:space="preserve"> </w:t>
      </w:r>
      <w:r w:rsidR="000057D1" w:rsidRPr="000057D1">
        <w:rPr>
          <w:rFonts w:ascii="Aller" w:hAnsi="Aller" w:cs="Aller"/>
          <w:color w:val="000000"/>
        </w:rPr>
        <w:t>um die Welt zu retten und zu heilen,</w:t>
      </w:r>
      <w:r w:rsidR="000057D1">
        <w:rPr>
          <w:rFonts w:ascii="Aller" w:hAnsi="Aller" w:cs="Aller"/>
          <w:color w:val="000000"/>
        </w:rPr>
        <w:t xml:space="preserve"> </w:t>
      </w:r>
      <w:r w:rsidR="000057D1" w:rsidRPr="000057D1">
        <w:rPr>
          <w:rFonts w:ascii="Aller" w:hAnsi="Aller" w:cs="Aller"/>
          <w:color w:val="000000"/>
        </w:rPr>
        <w:t>ist bei uns, heute und alle Tage bis in Ewigkeit.</w:t>
      </w:r>
    </w:p>
    <w:p w:rsidR="00BA0729" w:rsidRDefault="00BA0729" w:rsidP="000057D1">
      <w:pPr>
        <w:widowControl w:val="0"/>
        <w:autoSpaceDE w:val="0"/>
        <w:autoSpaceDN w:val="0"/>
        <w:adjustRightInd w:val="0"/>
        <w:spacing w:after="0" w:line="264" w:lineRule="exact"/>
        <w:ind w:left="567" w:right="57" w:hanging="567"/>
        <w:rPr>
          <w:rFonts w:ascii="Aller" w:hAnsi="Aller" w:cs="Aller"/>
          <w:color w:val="000000"/>
        </w:rPr>
      </w:pPr>
      <w:r w:rsidRPr="000057D1">
        <w:rPr>
          <w:rFonts w:ascii="Aller" w:hAnsi="Aller" w:cs="Aller"/>
          <w:color w:val="000000"/>
        </w:rPr>
        <w:t>A</w:t>
      </w:r>
      <w:r w:rsidRPr="000057D1">
        <w:rPr>
          <w:rFonts w:ascii="Aller" w:hAnsi="Aller" w:cs="Aller"/>
          <w:color w:val="000000"/>
        </w:rPr>
        <w:tab/>
        <w:t>Amen.</w:t>
      </w:r>
    </w:p>
    <w:p w:rsidR="003B1B60" w:rsidRDefault="003B1B60" w:rsidP="008B5BE1">
      <w:pPr>
        <w:widowControl w:val="0"/>
        <w:autoSpaceDE w:val="0"/>
        <w:autoSpaceDN w:val="0"/>
        <w:adjustRightInd w:val="0"/>
        <w:spacing w:after="0" w:line="248" w:lineRule="exact"/>
        <w:ind w:right="-20"/>
        <w:rPr>
          <w:rFonts w:ascii="Aller" w:hAnsi="Aller" w:cs="Aller"/>
          <w:iCs/>
          <w:color w:val="000000"/>
        </w:rPr>
      </w:pPr>
    </w:p>
    <w:p w:rsidR="00FF25DE" w:rsidRDefault="00FF25DE" w:rsidP="00E1299F">
      <w:pPr>
        <w:widowControl w:val="0"/>
        <w:autoSpaceDE w:val="0"/>
        <w:autoSpaceDN w:val="0"/>
        <w:adjustRightInd w:val="0"/>
        <w:spacing w:after="0" w:line="240" w:lineRule="auto"/>
        <w:ind w:right="-20"/>
        <w:rPr>
          <w:rFonts w:ascii="Aller" w:hAnsi="Aller" w:cs="Aller"/>
          <w:color w:val="000000"/>
        </w:rPr>
      </w:pPr>
      <w:r>
        <w:rPr>
          <w:rFonts w:ascii="Aller" w:hAnsi="Aller" w:cs="Aller"/>
          <w:b/>
          <w:bCs/>
          <w:color w:val="000000"/>
        </w:rPr>
        <w:t>Einführung</w:t>
      </w:r>
    </w:p>
    <w:p w:rsidR="00FF25DE" w:rsidRDefault="00E1299F" w:rsidP="00E1299F">
      <w:pPr>
        <w:widowControl w:val="0"/>
        <w:autoSpaceDE w:val="0"/>
        <w:autoSpaceDN w:val="0"/>
        <w:adjustRightInd w:val="0"/>
        <w:spacing w:after="0" w:line="264" w:lineRule="exact"/>
        <w:ind w:right="-20"/>
        <w:rPr>
          <w:rFonts w:ascii="Aller" w:hAnsi="Aller" w:cs="Aller"/>
          <w:color w:val="000000"/>
        </w:rPr>
      </w:pPr>
      <w:r w:rsidRPr="00945819">
        <w:rPr>
          <w:rFonts w:ascii="Aller" w:hAnsi="Aller" w:cs="Aller"/>
          <w:color w:val="000000"/>
        </w:rPr>
        <w:t>LP</w:t>
      </w:r>
      <w:r w:rsidRPr="00945819">
        <w:rPr>
          <w:rFonts w:ascii="Aller" w:hAnsi="Aller" w:cs="Aller"/>
          <w:color w:val="000000"/>
        </w:rPr>
        <w:tab/>
      </w:r>
      <w:r w:rsidR="00FF25DE" w:rsidRPr="00945819">
        <w:rPr>
          <w:rFonts w:ascii="Aller" w:hAnsi="Aller" w:cs="Aller"/>
          <w:color w:val="000000"/>
          <w:spacing w:val="-2"/>
        </w:rPr>
        <w:t>L</w:t>
      </w:r>
      <w:r w:rsidR="00FF25DE" w:rsidRPr="00945819">
        <w:rPr>
          <w:rFonts w:ascii="Aller" w:hAnsi="Aller" w:cs="Aller"/>
          <w:color w:val="000000"/>
        </w:rPr>
        <w:t xml:space="preserve">iebe </w:t>
      </w:r>
      <w:r w:rsidR="00A60FCC" w:rsidRPr="00945819">
        <w:rPr>
          <w:rFonts w:ascii="Aller" w:hAnsi="Aller" w:cs="Aller"/>
          <w:color w:val="000000"/>
        </w:rPr>
        <w:t>Mitfeiernde,</w:t>
      </w:r>
    </w:p>
    <w:p w:rsidR="000057D1" w:rsidRPr="000057D1" w:rsidRDefault="000057D1" w:rsidP="000057D1">
      <w:pPr>
        <w:widowControl w:val="0"/>
        <w:autoSpaceDE w:val="0"/>
        <w:autoSpaceDN w:val="0"/>
        <w:adjustRightInd w:val="0"/>
        <w:spacing w:after="0" w:line="240" w:lineRule="auto"/>
        <w:ind w:right="-20"/>
        <w:rPr>
          <w:rFonts w:ascii="Aller" w:hAnsi="Aller" w:cs="Aller"/>
          <w:color w:val="000000"/>
        </w:rPr>
      </w:pPr>
      <w:r>
        <w:rPr>
          <w:rFonts w:ascii="Aller" w:hAnsi="Aller" w:cs="Aller"/>
          <w:color w:val="000000"/>
        </w:rPr>
        <w:t>e</w:t>
      </w:r>
      <w:r w:rsidRPr="000057D1">
        <w:rPr>
          <w:rFonts w:ascii="Aller" w:hAnsi="Aller" w:cs="Aller"/>
          <w:color w:val="000000"/>
        </w:rPr>
        <w:t xml:space="preserve">s ist ein guter Brauch, im Advent das Tempo etwas zu verlangsamen, sich Zeit zu gönnen, gemeinsam innezuhalten und vor Gott </w:t>
      </w:r>
      <w:r>
        <w:rPr>
          <w:rFonts w:ascii="Aller" w:hAnsi="Aller" w:cs="Aller"/>
          <w:color w:val="000000"/>
        </w:rPr>
        <w:t>das eigene</w:t>
      </w:r>
      <w:r w:rsidRPr="000057D1">
        <w:rPr>
          <w:rFonts w:ascii="Aller" w:hAnsi="Aller" w:cs="Aller"/>
          <w:color w:val="000000"/>
        </w:rPr>
        <w:t xml:space="preserve"> Leben zu bedenken. Manches ist öde und leer geworden und sehnt sich nach dem Erlöser, den die Himmel als den Gerechten doch herabregnen mögen, wie wir es gerade gesungen haben. Und so sehr uns </w:t>
      </w:r>
      <w:r>
        <w:rPr>
          <w:rFonts w:ascii="Aller" w:hAnsi="Aller" w:cs="Aller"/>
          <w:color w:val="000000"/>
        </w:rPr>
        <w:t>der</w:t>
      </w:r>
      <w:r w:rsidRPr="000057D1">
        <w:rPr>
          <w:rFonts w:ascii="Aller" w:hAnsi="Aller" w:cs="Aller"/>
          <w:color w:val="000000"/>
        </w:rPr>
        <w:t xml:space="preserve"> Heiland immer wieder verborgen scheint, wenn wir ihn am stärksten herbeisehnen, so sehr vertrauen wir doch im Glauben der Verheißung, dass er uns jetzt </w:t>
      </w:r>
      <w:r>
        <w:rPr>
          <w:rFonts w:ascii="Aller" w:hAnsi="Aller" w:cs="Aller"/>
          <w:color w:val="000000"/>
        </w:rPr>
        <w:t xml:space="preserve">mit </w:t>
      </w:r>
      <w:r w:rsidRPr="000057D1">
        <w:rPr>
          <w:rFonts w:ascii="Aller" w:hAnsi="Aller" w:cs="Aller"/>
          <w:color w:val="000000"/>
        </w:rPr>
        <w:t>seiner Gegenwart zur Seite steht und mitten unter uns ist.</w:t>
      </w:r>
      <w:r w:rsidR="005A7F17">
        <w:rPr>
          <w:rFonts w:ascii="Aller" w:hAnsi="Aller" w:cs="Aller"/>
          <w:color w:val="000000"/>
        </w:rPr>
        <w:t xml:space="preserve"> So rufen wir ihm zu:</w:t>
      </w:r>
    </w:p>
    <w:p w:rsidR="00BA0729" w:rsidRDefault="00BA0729" w:rsidP="00485B01">
      <w:pPr>
        <w:widowControl w:val="0"/>
        <w:autoSpaceDE w:val="0"/>
        <w:autoSpaceDN w:val="0"/>
        <w:adjustRightInd w:val="0"/>
        <w:spacing w:after="0" w:line="240" w:lineRule="auto"/>
        <w:ind w:right="-20"/>
        <w:rPr>
          <w:rFonts w:ascii="Aller" w:hAnsi="Aller" w:cs="Aller"/>
          <w:b/>
          <w:bCs/>
          <w:color w:val="000000"/>
        </w:rPr>
      </w:pPr>
    </w:p>
    <w:p w:rsidR="00485B01" w:rsidRDefault="00BA0729" w:rsidP="00485B01">
      <w:pPr>
        <w:widowControl w:val="0"/>
        <w:autoSpaceDE w:val="0"/>
        <w:autoSpaceDN w:val="0"/>
        <w:adjustRightInd w:val="0"/>
        <w:spacing w:after="0" w:line="240" w:lineRule="auto"/>
        <w:ind w:right="-20"/>
        <w:rPr>
          <w:rFonts w:ascii="Aller" w:hAnsi="Aller" w:cs="Aller"/>
          <w:b/>
          <w:bCs/>
          <w:color w:val="000000"/>
        </w:rPr>
      </w:pPr>
      <w:r>
        <w:rPr>
          <w:rFonts w:ascii="Aller" w:hAnsi="Aller" w:cs="Aller"/>
          <w:b/>
          <w:bCs/>
          <w:color w:val="000000"/>
        </w:rPr>
        <w:t xml:space="preserve">Kyrie: </w:t>
      </w:r>
      <w:r w:rsidRPr="00BA0729">
        <w:rPr>
          <w:rFonts w:ascii="Aller" w:hAnsi="Aller" w:cs="Aller"/>
          <w:bCs/>
          <w:color w:val="000000"/>
        </w:rPr>
        <w:t xml:space="preserve">Tau aus Himmelshöhn (GL </w:t>
      </w:r>
      <w:r>
        <w:rPr>
          <w:rFonts w:ascii="Aller" w:hAnsi="Aller" w:cs="Aller"/>
          <w:bCs/>
          <w:color w:val="000000"/>
        </w:rPr>
        <w:t>K/A 158</w:t>
      </w:r>
      <w:r w:rsidRPr="00BA0729">
        <w:rPr>
          <w:rFonts w:ascii="Aller" w:hAnsi="Aller" w:cs="Aller"/>
          <w:bCs/>
          <w:color w:val="000000"/>
        </w:rPr>
        <w:t>)</w:t>
      </w:r>
    </w:p>
    <w:p w:rsidR="00E86E96" w:rsidRDefault="00E86E96" w:rsidP="00485B01">
      <w:pPr>
        <w:widowControl w:val="0"/>
        <w:autoSpaceDE w:val="0"/>
        <w:autoSpaceDN w:val="0"/>
        <w:adjustRightInd w:val="0"/>
        <w:spacing w:after="0" w:line="240" w:lineRule="auto"/>
        <w:ind w:right="-20"/>
        <w:rPr>
          <w:rFonts w:ascii="Aller" w:hAnsi="Aller" w:cs="Aller"/>
          <w:b/>
          <w:bCs/>
          <w:color w:val="000000"/>
        </w:rPr>
      </w:pPr>
    </w:p>
    <w:p w:rsidR="00FF25DE" w:rsidRDefault="00FF25DE" w:rsidP="00485B01">
      <w:pPr>
        <w:widowControl w:val="0"/>
        <w:autoSpaceDE w:val="0"/>
        <w:autoSpaceDN w:val="0"/>
        <w:adjustRightInd w:val="0"/>
        <w:spacing w:after="0" w:line="240" w:lineRule="auto"/>
        <w:ind w:right="-20"/>
        <w:rPr>
          <w:rFonts w:ascii="Aller" w:hAnsi="Aller" w:cs="Aller"/>
          <w:color w:val="000000"/>
        </w:rPr>
      </w:pPr>
      <w:r>
        <w:rPr>
          <w:rFonts w:ascii="Aller" w:hAnsi="Aller" w:cs="Aller"/>
          <w:b/>
          <w:bCs/>
          <w:color w:val="000000"/>
        </w:rPr>
        <w:t>E</w:t>
      </w:r>
      <w:r>
        <w:rPr>
          <w:rFonts w:ascii="Aller" w:hAnsi="Aller" w:cs="Aller"/>
          <w:b/>
          <w:bCs/>
          <w:color w:val="000000"/>
          <w:spacing w:val="-3"/>
        </w:rPr>
        <w:t>r</w:t>
      </w:r>
      <w:r>
        <w:rPr>
          <w:rFonts w:ascii="Aller" w:hAnsi="Aller" w:cs="Aller"/>
          <w:b/>
          <w:bCs/>
          <w:color w:val="000000"/>
        </w:rPr>
        <w:t>öffnungs</w:t>
      </w:r>
      <w:r>
        <w:rPr>
          <w:rFonts w:ascii="Aller" w:hAnsi="Aller" w:cs="Aller"/>
          <w:b/>
          <w:bCs/>
          <w:color w:val="000000"/>
          <w:spacing w:val="-2"/>
        </w:rPr>
        <w:t>g</w:t>
      </w:r>
      <w:r>
        <w:rPr>
          <w:rFonts w:ascii="Aller" w:hAnsi="Aller" w:cs="Aller"/>
          <w:b/>
          <w:bCs/>
          <w:color w:val="000000"/>
        </w:rPr>
        <w:t>ebet</w:t>
      </w:r>
    </w:p>
    <w:p w:rsidR="00FF25DE" w:rsidRDefault="00E1299F" w:rsidP="00145D74">
      <w:pPr>
        <w:widowControl w:val="0"/>
        <w:autoSpaceDE w:val="0"/>
        <w:autoSpaceDN w:val="0"/>
        <w:adjustRightInd w:val="0"/>
        <w:spacing w:after="0" w:line="360" w:lineRule="auto"/>
        <w:ind w:right="-20"/>
        <w:rPr>
          <w:rFonts w:ascii="Aller" w:hAnsi="Aller" w:cs="Aller"/>
          <w:color w:val="000000"/>
        </w:rPr>
      </w:pPr>
      <w:r>
        <w:rPr>
          <w:rFonts w:ascii="Aller" w:hAnsi="Aller" w:cs="Aller"/>
          <w:color w:val="000000"/>
        </w:rPr>
        <w:t>LP</w:t>
      </w:r>
      <w:r>
        <w:rPr>
          <w:rFonts w:ascii="Aller" w:hAnsi="Aller" w:cs="Aller"/>
          <w:color w:val="000000"/>
        </w:rPr>
        <w:tab/>
      </w:r>
      <w:r w:rsidR="00FF25DE">
        <w:rPr>
          <w:rFonts w:ascii="Aller" w:hAnsi="Aller" w:cs="Aller"/>
          <w:color w:val="000000"/>
        </w:rPr>
        <w:t>La</w:t>
      </w:r>
      <w:r w:rsidR="00FF25DE">
        <w:rPr>
          <w:rFonts w:ascii="Aller" w:hAnsi="Aller" w:cs="Aller"/>
          <w:color w:val="000000"/>
          <w:spacing w:val="-6"/>
        </w:rPr>
        <w:t>s</w:t>
      </w:r>
      <w:r w:rsidR="00FF25DE">
        <w:rPr>
          <w:rFonts w:ascii="Aller" w:hAnsi="Aller" w:cs="Aller"/>
          <w:color w:val="000000"/>
        </w:rPr>
        <w:t>set uns beten.</w:t>
      </w:r>
    </w:p>
    <w:p w:rsidR="00FF25DE" w:rsidRPr="00145D74" w:rsidRDefault="00FF25DE" w:rsidP="00145D74">
      <w:pPr>
        <w:widowControl w:val="0"/>
        <w:autoSpaceDE w:val="0"/>
        <w:autoSpaceDN w:val="0"/>
        <w:adjustRightInd w:val="0"/>
        <w:spacing w:after="0" w:line="360" w:lineRule="auto"/>
        <w:ind w:right="-20"/>
        <w:rPr>
          <w:rFonts w:ascii="Aller Light" w:hAnsi="Aller Light" w:cs="Aller Light"/>
          <w:color w:val="000000"/>
        </w:rPr>
      </w:pPr>
      <w:r>
        <w:rPr>
          <w:rFonts w:ascii="Aller Light" w:hAnsi="Aller Light" w:cs="Aller Light"/>
          <w:i/>
          <w:iCs/>
          <w:color w:val="000000"/>
          <w:spacing w:val="-2"/>
        </w:rPr>
        <w:t>k</w:t>
      </w:r>
      <w:r>
        <w:rPr>
          <w:rFonts w:ascii="Aller Light" w:hAnsi="Aller Light" w:cs="Aller Light"/>
          <w:i/>
          <w:iCs/>
          <w:color w:val="000000"/>
        </w:rPr>
        <w:t xml:space="preserve">urze </w:t>
      </w:r>
      <w:r>
        <w:rPr>
          <w:rFonts w:ascii="Aller Light" w:hAnsi="Aller Light" w:cs="Aller Light"/>
          <w:i/>
          <w:iCs/>
          <w:color w:val="000000"/>
          <w:spacing w:val="-2"/>
        </w:rPr>
        <w:t>S</w:t>
      </w:r>
      <w:r>
        <w:rPr>
          <w:rFonts w:ascii="Aller Light" w:hAnsi="Aller Light" w:cs="Aller Light"/>
          <w:i/>
          <w:iCs/>
          <w:color w:val="000000"/>
        </w:rPr>
        <w:t>ti</w:t>
      </w:r>
      <w:r>
        <w:rPr>
          <w:rFonts w:ascii="Aller Light" w:hAnsi="Aller Light" w:cs="Aller Light"/>
          <w:i/>
          <w:iCs/>
          <w:color w:val="000000"/>
          <w:spacing w:val="-2"/>
        </w:rPr>
        <w:t>l</w:t>
      </w:r>
      <w:r>
        <w:rPr>
          <w:rFonts w:ascii="Aller Light" w:hAnsi="Aller Light" w:cs="Aller Light"/>
          <w:i/>
          <w:iCs/>
          <w:color w:val="000000"/>
        </w:rPr>
        <w:t>le</w:t>
      </w:r>
    </w:p>
    <w:p w:rsidR="00716570" w:rsidRP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Allmächtiger und barmherziger Gott,</w:t>
      </w:r>
    </w:p>
    <w:p w:rsidR="00716570" w:rsidRP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deine Weisheit zeigt uns den rechten Weg.</w:t>
      </w:r>
    </w:p>
    <w:p w:rsidR="00716570" w:rsidRP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Lass nicht zu,</w:t>
      </w:r>
      <w:r>
        <w:rPr>
          <w:rFonts w:ascii="Aller" w:hAnsi="Aller" w:cs="Aller"/>
          <w:color w:val="000000"/>
        </w:rPr>
        <w:t xml:space="preserve"> </w:t>
      </w:r>
      <w:r w:rsidRPr="00716570">
        <w:rPr>
          <w:rFonts w:ascii="Aller" w:hAnsi="Aller" w:cs="Aller"/>
          <w:color w:val="000000"/>
        </w:rPr>
        <w:t>dass irdische Aufgaben und Sorgen uns hindern,</w:t>
      </w:r>
    </w:p>
    <w:p w:rsidR="00716570" w:rsidRP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deinem Sohn entgegenzugehen.</w:t>
      </w:r>
    </w:p>
    <w:p w:rsid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 xml:space="preserve">Führe uns </w:t>
      </w:r>
      <w:r>
        <w:rPr>
          <w:rFonts w:ascii="Aller" w:hAnsi="Aller" w:cs="Aller"/>
          <w:color w:val="000000"/>
        </w:rPr>
        <w:t>durch dein Wort und deine Gnade</w:t>
      </w:r>
    </w:p>
    <w:p w:rsidR="00716570" w:rsidRDefault="00716570" w:rsidP="00716570">
      <w:pPr>
        <w:widowControl w:val="0"/>
        <w:autoSpaceDE w:val="0"/>
        <w:autoSpaceDN w:val="0"/>
        <w:adjustRightInd w:val="0"/>
        <w:spacing w:after="0" w:line="240" w:lineRule="auto"/>
        <w:ind w:left="567" w:right="-20"/>
        <w:rPr>
          <w:rFonts w:ascii="Aller" w:hAnsi="Aller" w:cs="Aller"/>
          <w:color w:val="000000"/>
        </w:rPr>
      </w:pPr>
      <w:r>
        <w:rPr>
          <w:rFonts w:ascii="Aller" w:hAnsi="Aller" w:cs="Aller"/>
          <w:color w:val="000000"/>
        </w:rPr>
        <w:t>zur Gemeinschaft mit ihm,</w:t>
      </w:r>
    </w:p>
    <w:p w:rsid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der in der Einheit des Heilig</w:t>
      </w:r>
      <w:r>
        <w:rPr>
          <w:rFonts w:ascii="Aller" w:hAnsi="Aller" w:cs="Aller"/>
          <w:color w:val="000000"/>
        </w:rPr>
        <w:t>en Geistes</w:t>
      </w:r>
    </w:p>
    <w:p w:rsid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mit dir lebt</w:t>
      </w:r>
      <w:r>
        <w:rPr>
          <w:rFonts w:ascii="Aller" w:hAnsi="Aller" w:cs="Aller"/>
          <w:color w:val="000000"/>
        </w:rPr>
        <w:t xml:space="preserve"> und herrscht in alle Ewigkeit.</w:t>
      </w:r>
    </w:p>
    <w:p w:rsidR="00FF25DE" w:rsidRDefault="00B31369" w:rsidP="00B31369">
      <w:pPr>
        <w:widowControl w:val="0"/>
        <w:autoSpaceDE w:val="0"/>
        <w:autoSpaceDN w:val="0"/>
        <w:adjustRightInd w:val="0"/>
        <w:spacing w:after="0" w:line="240" w:lineRule="auto"/>
        <w:ind w:right="-20"/>
        <w:rPr>
          <w:rFonts w:ascii="Aller" w:hAnsi="Aller" w:cs="Aller"/>
          <w:color w:val="000000"/>
        </w:rPr>
      </w:pPr>
      <w:r>
        <w:rPr>
          <w:rFonts w:ascii="Aller" w:hAnsi="Aller" w:cs="Aller"/>
          <w:color w:val="000000"/>
        </w:rPr>
        <w:t>A</w:t>
      </w:r>
      <w:r>
        <w:rPr>
          <w:rFonts w:ascii="Aller" w:hAnsi="Aller" w:cs="Aller"/>
          <w:color w:val="000000"/>
        </w:rPr>
        <w:tab/>
      </w:r>
      <w:r w:rsidR="00FF25DE">
        <w:rPr>
          <w:rFonts w:ascii="Aller" w:hAnsi="Aller" w:cs="Aller"/>
          <w:color w:val="000000"/>
        </w:rPr>
        <w:t>Amen</w:t>
      </w:r>
      <w:r>
        <w:rPr>
          <w:rFonts w:ascii="Aller" w:hAnsi="Aller" w:cs="Aller"/>
          <w:color w:val="000000"/>
        </w:rPr>
        <w:t>.</w:t>
      </w:r>
    </w:p>
    <w:p w:rsidR="008E1DE1" w:rsidRDefault="008E1DE1" w:rsidP="00B31369">
      <w:pPr>
        <w:widowControl w:val="0"/>
        <w:autoSpaceDE w:val="0"/>
        <w:autoSpaceDN w:val="0"/>
        <w:adjustRightInd w:val="0"/>
        <w:spacing w:after="0" w:line="240" w:lineRule="auto"/>
        <w:ind w:right="-20"/>
        <w:rPr>
          <w:rFonts w:ascii="Aller" w:hAnsi="Aller" w:cs="Aller"/>
          <w:color w:val="000000"/>
        </w:rPr>
      </w:pPr>
    </w:p>
    <w:p w:rsidR="00A77CCA" w:rsidRDefault="008E1DE1" w:rsidP="00A77CCA">
      <w:pPr>
        <w:widowControl w:val="0"/>
        <w:autoSpaceDE w:val="0"/>
        <w:autoSpaceDN w:val="0"/>
        <w:adjustRightInd w:val="0"/>
        <w:spacing w:after="0" w:line="240" w:lineRule="auto"/>
        <w:ind w:right="-20"/>
        <w:rPr>
          <w:rFonts w:ascii="Aller" w:hAnsi="Aller" w:cs="Aller"/>
          <w:i/>
          <w:color w:val="000000"/>
        </w:rPr>
      </w:pPr>
      <w:r>
        <w:rPr>
          <w:rFonts w:ascii="Aller" w:hAnsi="Aller" w:cs="Aller"/>
          <w:i/>
          <w:color w:val="000000"/>
        </w:rPr>
        <w:t xml:space="preserve">evtl. </w:t>
      </w:r>
      <w:r w:rsidRPr="008E1DE1">
        <w:rPr>
          <w:rFonts w:ascii="Aller" w:hAnsi="Aller" w:cs="Aller"/>
          <w:i/>
          <w:color w:val="000000"/>
        </w:rPr>
        <w:t>kurzes Instrumentalstück</w:t>
      </w:r>
    </w:p>
    <w:p w:rsidR="00FF25DE" w:rsidRPr="0039770F" w:rsidRDefault="00A77CCA" w:rsidP="00A77CCA">
      <w:pPr>
        <w:widowControl w:val="0"/>
        <w:autoSpaceDE w:val="0"/>
        <w:autoSpaceDN w:val="0"/>
        <w:adjustRightInd w:val="0"/>
        <w:spacing w:after="0" w:line="240" w:lineRule="auto"/>
        <w:ind w:right="-20"/>
        <w:rPr>
          <w:rFonts w:ascii="Aller" w:hAnsi="Aller" w:cs="Aller"/>
          <w:color w:val="000000"/>
          <w:sz w:val="28"/>
          <w:szCs w:val="28"/>
        </w:rPr>
      </w:pPr>
      <w:r>
        <w:rPr>
          <w:rFonts w:ascii="Aller" w:hAnsi="Aller" w:cs="Aller"/>
          <w:i/>
          <w:color w:val="000000"/>
        </w:rPr>
        <w:br w:type="column"/>
      </w:r>
      <w:r w:rsidR="00FF25DE">
        <w:rPr>
          <w:rFonts w:ascii="Aller" w:hAnsi="Aller" w:cs="Aller"/>
          <w:b/>
          <w:bCs/>
          <w:color w:val="000000"/>
          <w:spacing w:val="-15"/>
          <w:sz w:val="28"/>
          <w:szCs w:val="28"/>
        </w:rPr>
        <w:lastRenderedPageBreak/>
        <w:t>V</w:t>
      </w:r>
      <w:r w:rsidR="00FF25DE">
        <w:rPr>
          <w:rFonts w:ascii="Aller" w:hAnsi="Aller" w:cs="Aller"/>
          <w:b/>
          <w:bCs/>
          <w:color w:val="000000"/>
          <w:sz w:val="28"/>
          <w:szCs w:val="28"/>
        </w:rPr>
        <w:t xml:space="preserve">erkündigung des </w:t>
      </w:r>
      <w:r w:rsidR="00FF25DE">
        <w:rPr>
          <w:rFonts w:ascii="Aller" w:hAnsi="Aller" w:cs="Aller"/>
          <w:b/>
          <w:bCs/>
          <w:color w:val="000000"/>
          <w:spacing w:val="-9"/>
          <w:sz w:val="28"/>
          <w:szCs w:val="28"/>
        </w:rPr>
        <w:t>W</w:t>
      </w:r>
      <w:r w:rsidR="00FF25DE">
        <w:rPr>
          <w:rFonts w:ascii="Aller" w:hAnsi="Aller" w:cs="Aller"/>
          <w:b/>
          <w:bCs/>
          <w:color w:val="000000"/>
          <w:sz w:val="28"/>
          <w:szCs w:val="28"/>
        </w:rPr>
        <w:t>ortes Gottes</w:t>
      </w:r>
    </w:p>
    <w:p w:rsidR="00F667FD" w:rsidRDefault="008E1DE1" w:rsidP="00485B01">
      <w:pPr>
        <w:widowControl w:val="0"/>
        <w:autoSpaceDE w:val="0"/>
        <w:autoSpaceDN w:val="0"/>
        <w:adjustRightInd w:val="0"/>
        <w:spacing w:after="0" w:line="240" w:lineRule="auto"/>
        <w:ind w:right="-20"/>
        <w:rPr>
          <w:rFonts w:ascii="Aller" w:hAnsi="Aller" w:cs="Aller"/>
          <w:i/>
          <w:iCs/>
          <w:color w:val="000000"/>
        </w:rPr>
      </w:pPr>
      <w:r>
        <w:rPr>
          <w:rFonts w:ascii="Aller" w:hAnsi="Aller" w:cs="Aller"/>
          <w:i/>
          <w:iCs/>
          <w:color w:val="000000"/>
        </w:rPr>
        <w:t xml:space="preserve">Zur Verkündigung des Wortes Gottes </w:t>
      </w:r>
      <w:r w:rsidR="00AF6473">
        <w:rPr>
          <w:rFonts w:ascii="Aller" w:hAnsi="Aller" w:cs="Aller"/>
          <w:i/>
          <w:iCs/>
          <w:color w:val="000000"/>
        </w:rPr>
        <w:t>geht d</w:t>
      </w:r>
      <w:r w:rsidR="00AF6473" w:rsidRPr="00AF6473">
        <w:rPr>
          <w:rFonts w:ascii="Aller" w:hAnsi="Aller" w:cs="Aller"/>
          <w:i/>
          <w:iCs/>
          <w:color w:val="000000"/>
        </w:rPr>
        <w:t xml:space="preserve">ie Lektorin / der Lektor zum „Ort des Buches“, </w:t>
      </w:r>
      <w:r w:rsidR="00485B01">
        <w:rPr>
          <w:rFonts w:ascii="Aller" w:hAnsi="Aller" w:cs="Aller"/>
          <w:i/>
          <w:iCs/>
          <w:color w:val="000000"/>
        </w:rPr>
        <w:t>nimmt</w:t>
      </w:r>
      <w:r w:rsidR="00AF6473" w:rsidRPr="00AF6473">
        <w:rPr>
          <w:rFonts w:ascii="Aller" w:hAnsi="Aller" w:cs="Aller"/>
          <w:i/>
          <w:iCs/>
          <w:color w:val="000000"/>
        </w:rPr>
        <w:t xml:space="preserve"> </w:t>
      </w:r>
      <w:r w:rsidR="006F47DD">
        <w:rPr>
          <w:rFonts w:ascii="Aller" w:hAnsi="Aller" w:cs="Aller"/>
          <w:i/>
          <w:iCs/>
          <w:color w:val="000000"/>
        </w:rPr>
        <w:t xml:space="preserve">die Heilige Schrift bzw. </w:t>
      </w:r>
      <w:r w:rsidR="00AF6473" w:rsidRPr="00AF6473">
        <w:rPr>
          <w:rFonts w:ascii="Aller" w:hAnsi="Aller" w:cs="Aller"/>
          <w:i/>
          <w:iCs/>
          <w:color w:val="000000"/>
        </w:rPr>
        <w:t xml:space="preserve">das Lektionar und geht damit zum Ambo. Die </w:t>
      </w:r>
      <w:r w:rsidR="00AF6473" w:rsidRPr="005B78F8">
        <w:rPr>
          <w:rFonts w:ascii="Aller" w:hAnsi="Aller" w:cs="Aller"/>
          <w:i/>
          <w:iCs/>
          <w:color w:val="000000"/>
        </w:rPr>
        <w:t>Ministrant</w:t>
      </w:r>
      <w:r w:rsidR="00236813" w:rsidRPr="005B78F8">
        <w:rPr>
          <w:rFonts w:ascii="Aller" w:hAnsi="Aller" w:cs="Aller"/>
          <w:i/>
          <w:iCs/>
          <w:color w:val="000000"/>
        </w:rPr>
        <w:t>inn</w:t>
      </w:r>
      <w:r w:rsidR="00AF6473" w:rsidRPr="005B78F8">
        <w:rPr>
          <w:rFonts w:ascii="Aller" w:hAnsi="Aller" w:cs="Aller"/>
          <w:i/>
          <w:iCs/>
          <w:color w:val="000000"/>
        </w:rPr>
        <w:t xml:space="preserve">en </w:t>
      </w:r>
      <w:r w:rsidR="00377ED1" w:rsidRPr="005B78F8">
        <w:rPr>
          <w:rFonts w:ascii="Aller" w:hAnsi="Aller" w:cs="Aller"/>
          <w:i/>
          <w:iCs/>
          <w:color w:val="000000"/>
        </w:rPr>
        <w:t>und Ministranten</w:t>
      </w:r>
      <w:r w:rsidR="00377ED1">
        <w:rPr>
          <w:rFonts w:ascii="Aller" w:hAnsi="Aller" w:cs="Aller"/>
          <w:i/>
          <w:iCs/>
          <w:color w:val="000000"/>
        </w:rPr>
        <w:t xml:space="preserve"> </w:t>
      </w:r>
      <w:r w:rsidR="00AF6473" w:rsidRPr="00AF6473">
        <w:rPr>
          <w:rFonts w:ascii="Aller" w:hAnsi="Aller" w:cs="Aller"/>
          <w:i/>
          <w:iCs/>
          <w:color w:val="000000"/>
        </w:rPr>
        <w:t>mit den Leuchtern begleiten sie / ihn.</w:t>
      </w:r>
      <w:r w:rsidR="00485B01">
        <w:rPr>
          <w:rFonts w:ascii="Aller" w:hAnsi="Aller" w:cs="Aller"/>
          <w:i/>
          <w:iCs/>
          <w:color w:val="000000"/>
        </w:rPr>
        <w:t xml:space="preserve"> </w:t>
      </w:r>
      <w:r w:rsidR="00A04459">
        <w:rPr>
          <w:rFonts w:ascii="Aller" w:hAnsi="Aller" w:cs="Aller"/>
          <w:i/>
          <w:iCs/>
          <w:color w:val="000000"/>
        </w:rPr>
        <w:t>Für die Lesung ist ein Einlageblatt vorbereitet.</w:t>
      </w:r>
    </w:p>
    <w:p w:rsidR="00AF6473" w:rsidRPr="00AF6473" w:rsidRDefault="00AF6473" w:rsidP="00AF6473">
      <w:pPr>
        <w:widowControl w:val="0"/>
        <w:autoSpaceDE w:val="0"/>
        <w:autoSpaceDN w:val="0"/>
        <w:adjustRightInd w:val="0"/>
        <w:spacing w:after="0" w:line="240" w:lineRule="auto"/>
        <w:ind w:right="-20"/>
        <w:rPr>
          <w:rFonts w:ascii="Aller" w:hAnsi="Aller" w:cs="Aller"/>
          <w:color w:val="000000"/>
        </w:rPr>
      </w:pPr>
    </w:p>
    <w:p w:rsidR="00FF25DE" w:rsidRDefault="00E86E96" w:rsidP="00E1299F">
      <w:pPr>
        <w:widowControl w:val="0"/>
        <w:autoSpaceDE w:val="0"/>
        <w:autoSpaceDN w:val="0"/>
        <w:adjustRightInd w:val="0"/>
        <w:spacing w:after="0" w:line="240" w:lineRule="auto"/>
        <w:ind w:right="-20"/>
        <w:rPr>
          <w:rFonts w:ascii="Aller" w:hAnsi="Aller" w:cs="Aller"/>
          <w:bCs/>
          <w:color w:val="000000"/>
        </w:rPr>
      </w:pPr>
      <w:r>
        <w:rPr>
          <w:rFonts w:ascii="Aller" w:hAnsi="Aller" w:cs="Aller"/>
          <w:b/>
          <w:bCs/>
          <w:color w:val="000000"/>
        </w:rPr>
        <w:t>Lesung</w:t>
      </w:r>
      <w:r w:rsidR="00AF6473">
        <w:rPr>
          <w:rFonts w:ascii="Aller" w:hAnsi="Aller" w:cs="Aller"/>
          <w:b/>
          <w:bCs/>
          <w:color w:val="000000"/>
        </w:rPr>
        <w:t>:</w:t>
      </w:r>
      <w:r w:rsidR="00A04459">
        <w:rPr>
          <w:rFonts w:ascii="Aller" w:hAnsi="Aller" w:cs="Aller"/>
          <w:bCs/>
          <w:color w:val="000000"/>
        </w:rPr>
        <w:t xml:space="preserve"> </w:t>
      </w:r>
      <w:r w:rsidR="00716570" w:rsidRPr="00716570">
        <w:rPr>
          <w:rFonts w:ascii="Aller" w:hAnsi="Aller" w:cs="Aller"/>
          <w:bCs/>
          <w:color w:val="000000"/>
        </w:rPr>
        <w:t>Jes 50,10;</w:t>
      </w:r>
      <w:r w:rsidR="00716570">
        <w:rPr>
          <w:rFonts w:ascii="Aller" w:hAnsi="Aller" w:cs="Aller"/>
          <w:bCs/>
          <w:color w:val="000000"/>
        </w:rPr>
        <w:t xml:space="preserve"> 51,3-</w:t>
      </w:r>
      <w:r w:rsidR="00716570" w:rsidRPr="00716570">
        <w:rPr>
          <w:rFonts w:ascii="Aller" w:hAnsi="Aller" w:cs="Aller"/>
          <w:bCs/>
          <w:color w:val="000000"/>
        </w:rPr>
        <w:t>7</w:t>
      </w:r>
      <w:r w:rsidR="00716570">
        <w:rPr>
          <w:rFonts w:ascii="Aller" w:hAnsi="Aller" w:cs="Aller"/>
          <w:bCs/>
          <w:color w:val="000000"/>
        </w:rPr>
        <w:t>a</w:t>
      </w:r>
    </w:p>
    <w:p w:rsidR="00E86E96" w:rsidRDefault="00E86E96" w:rsidP="00E1299F">
      <w:pPr>
        <w:widowControl w:val="0"/>
        <w:autoSpaceDE w:val="0"/>
        <w:autoSpaceDN w:val="0"/>
        <w:adjustRightInd w:val="0"/>
        <w:spacing w:after="0" w:line="240" w:lineRule="auto"/>
        <w:ind w:right="-20"/>
        <w:rPr>
          <w:rFonts w:ascii="Aller" w:hAnsi="Aller" w:cs="Aller"/>
          <w:bCs/>
          <w:color w:val="000000"/>
        </w:rPr>
      </w:pPr>
    </w:p>
    <w:p w:rsidR="00E86E96" w:rsidRDefault="00E86E96" w:rsidP="00E1299F">
      <w:pPr>
        <w:widowControl w:val="0"/>
        <w:autoSpaceDE w:val="0"/>
        <w:autoSpaceDN w:val="0"/>
        <w:adjustRightInd w:val="0"/>
        <w:spacing w:after="0" w:line="240" w:lineRule="auto"/>
        <w:ind w:right="-20"/>
        <w:rPr>
          <w:rFonts w:ascii="Aller" w:hAnsi="Aller" w:cs="Aller"/>
          <w:bCs/>
          <w:color w:val="000000"/>
        </w:rPr>
      </w:pPr>
      <w:r>
        <w:rPr>
          <w:rFonts w:ascii="Aller" w:hAnsi="Aller" w:cs="Aller"/>
          <w:bCs/>
          <w:color w:val="000000"/>
        </w:rPr>
        <w:t>L</w:t>
      </w:r>
      <w:r>
        <w:rPr>
          <w:rFonts w:ascii="Aller" w:hAnsi="Aller" w:cs="Aller"/>
          <w:bCs/>
          <w:color w:val="000000"/>
        </w:rPr>
        <w:tab/>
        <w:t>Lesung aus dem Buch des Propheten Jesaja</w:t>
      </w:r>
    </w:p>
    <w:p w:rsidR="00E86E96" w:rsidRDefault="00E86E96" w:rsidP="00E86E96">
      <w:pPr>
        <w:widowControl w:val="0"/>
        <w:autoSpaceDE w:val="0"/>
        <w:autoSpaceDN w:val="0"/>
        <w:adjustRightInd w:val="0"/>
        <w:spacing w:after="0" w:line="240" w:lineRule="auto"/>
        <w:ind w:right="-20"/>
        <w:rPr>
          <w:rFonts w:ascii="Aller" w:hAnsi="Aller" w:cs="Aller"/>
          <w:bCs/>
          <w:color w:val="000000"/>
        </w:rPr>
      </w:pPr>
    </w:p>
    <w:p w:rsidR="00716570" w:rsidRDefault="00716570" w:rsidP="00716570">
      <w:pPr>
        <w:widowControl w:val="0"/>
        <w:autoSpaceDE w:val="0"/>
        <w:autoSpaceDN w:val="0"/>
        <w:adjustRightInd w:val="0"/>
        <w:spacing w:after="0" w:line="240" w:lineRule="auto"/>
        <w:ind w:right="-20"/>
        <w:rPr>
          <w:rFonts w:ascii="Aller" w:hAnsi="Aller" w:cs="Aller"/>
          <w:bCs/>
          <w:color w:val="000000"/>
        </w:rPr>
      </w:pPr>
      <w:r w:rsidRPr="00716570">
        <w:rPr>
          <w:rFonts w:ascii="Aller" w:hAnsi="Aller" w:cs="Aller"/>
          <w:bCs/>
          <w:color w:val="000000"/>
        </w:rPr>
        <w:t>Wer</w:t>
      </w:r>
      <w:r>
        <w:rPr>
          <w:rFonts w:ascii="Aller" w:hAnsi="Aller" w:cs="Aller"/>
          <w:bCs/>
          <w:color w:val="000000"/>
        </w:rPr>
        <w:t xml:space="preserve"> von euch den HERRN fürchtet, </w:t>
      </w:r>
      <w:r w:rsidRPr="00716570">
        <w:rPr>
          <w:rFonts w:ascii="Aller" w:hAnsi="Aller" w:cs="Aller"/>
          <w:bCs/>
          <w:color w:val="000000"/>
        </w:rPr>
        <w:t>der höre auf die Stimme seines Knechtes. Wer im Dunkel lebt</w:t>
      </w:r>
      <w:r>
        <w:rPr>
          <w:rFonts w:ascii="Aller" w:hAnsi="Aller" w:cs="Aller"/>
          <w:bCs/>
          <w:color w:val="000000"/>
        </w:rPr>
        <w:t xml:space="preserve"> und wem kein Licht leuchtet, </w:t>
      </w:r>
      <w:r w:rsidRPr="00716570">
        <w:rPr>
          <w:rFonts w:ascii="Aller" w:hAnsi="Aller" w:cs="Aller"/>
          <w:bCs/>
          <w:color w:val="000000"/>
        </w:rPr>
        <w:t>der ver</w:t>
      </w:r>
      <w:r w:rsidR="004346A1">
        <w:rPr>
          <w:rFonts w:ascii="Aller" w:hAnsi="Aller" w:cs="Aller"/>
          <w:bCs/>
          <w:color w:val="000000"/>
        </w:rPr>
        <w:t xml:space="preserve">traue auf den Namen des HERRN </w:t>
      </w:r>
      <w:r w:rsidRPr="00716570">
        <w:rPr>
          <w:rFonts w:ascii="Aller" w:hAnsi="Aller" w:cs="Aller"/>
          <w:bCs/>
          <w:color w:val="000000"/>
        </w:rPr>
        <w:t>und verlasse sich auf seinen Gott.</w:t>
      </w:r>
    </w:p>
    <w:p w:rsidR="00716570" w:rsidRPr="00716570" w:rsidRDefault="00716570" w:rsidP="00716570">
      <w:pPr>
        <w:widowControl w:val="0"/>
        <w:autoSpaceDE w:val="0"/>
        <w:autoSpaceDN w:val="0"/>
        <w:adjustRightInd w:val="0"/>
        <w:spacing w:after="0" w:line="240" w:lineRule="auto"/>
        <w:ind w:right="-20"/>
        <w:rPr>
          <w:rFonts w:ascii="Aller" w:hAnsi="Aller" w:cs="Aller"/>
          <w:bCs/>
          <w:color w:val="000000"/>
        </w:rPr>
      </w:pPr>
      <w:r w:rsidRPr="00716570">
        <w:rPr>
          <w:rFonts w:ascii="Aller" w:hAnsi="Aller" w:cs="Aller"/>
          <w:bCs/>
          <w:color w:val="000000"/>
        </w:rPr>
        <w:t xml:space="preserve">Denn der HERR hat Zion getröstet, getröstet all ihre Ruinen. </w:t>
      </w:r>
      <w:r>
        <w:rPr>
          <w:rFonts w:ascii="Aller" w:hAnsi="Aller" w:cs="Aller"/>
          <w:bCs/>
          <w:color w:val="000000"/>
        </w:rPr>
        <w:t xml:space="preserve">Er machte ihre Wüste wie Eden </w:t>
      </w:r>
      <w:r w:rsidRPr="00716570">
        <w:rPr>
          <w:rFonts w:ascii="Aller" w:hAnsi="Aller" w:cs="Aller"/>
          <w:bCs/>
          <w:color w:val="000000"/>
        </w:rPr>
        <w:t xml:space="preserve">und ihre Öde wie den Garten des HERRN. Jubel </w:t>
      </w:r>
      <w:r>
        <w:rPr>
          <w:rFonts w:ascii="Aller" w:hAnsi="Aller" w:cs="Aller"/>
          <w:bCs/>
          <w:color w:val="000000"/>
        </w:rPr>
        <w:t xml:space="preserve">und Freude findet man in ihr, </w:t>
      </w:r>
      <w:r w:rsidRPr="00716570">
        <w:rPr>
          <w:rFonts w:ascii="Aller" w:hAnsi="Aller" w:cs="Aller"/>
          <w:bCs/>
          <w:color w:val="000000"/>
        </w:rPr>
        <w:t>Lobpreis und den Klang von Liedern.</w:t>
      </w:r>
    </w:p>
    <w:p w:rsidR="00A44D14" w:rsidRDefault="00716570" w:rsidP="00716570">
      <w:pPr>
        <w:widowControl w:val="0"/>
        <w:autoSpaceDE w:val="0"/>
        <w:autoSpaceDN w:val="0"/>
        <w:adjustRightInd w:val="0"/>
        <w:spacing w:after="0" w:line="240" w:lineRule="auto"/>
        <w:ind w:right="-20"/>
        <w:rPr>
          <w:rFonts w:ascii="Aller" w:hAnsi="Aller" w:cs="Aller"/>
          <w:bCs/>
          <w:color w:val="000000"/>
        </w:rPr>
      </w:pPr>
      <w:r>
        <w:rPr>
          <w:rFonts w:ascii="Aller" w:hAnsi="Aller" w:cs="Aller"/>
          <w:bCs/>
          <w:color w:val="000000"/>
        </w:rPr>
        <w:t xml:space="preserve">Horcht her, mein Volk, </w:t>
      </w:r>
      <w:r w:rsidRPr="00716570">
        <w:rPr>
          <w:rFonts w:ascii="Aller" w:hAnsi="Aller" w:cs="Aller"/>
          <w:bCs/>
          <w:color w:val="000000"/>
        </w:rPr>
        <w:t>hört auf mich, meine Nation!</w:t>
      </w:r>
      <w:r>
        <w:rPr>
          <w:rFonts w:ascii="Aller" w:hAnsi="Aller" w:cs="Aller"/>
          <w:bCs/>
          <w:color w:val="000000"/>
        </w:rPr>
        <w:t xml:space="preserve"> Denn von mir geht Weisung aus</w:t>
      </w:r>
      <w:r w:rsidRPr="00716570">
        <w:rPr>
          <w:rFonts w:ascii="Aller" w:hAnsi="Aller" w:cs="Aller"/>
          <w:bCs/>
          <w:color w:val="000000"/>
        </w:rPr>
        <w:t xml:space="preserve"> und mein Recht mache ich zum Licht der Völker.</w:t>
      </w:r>
      <w:r w:rsidR="00A44D14">
        <w:rPr>
          <w:rFonts w:ascii="Aller" w:hAnsi="Aller" w:cs="Aller"/>
          <w:bCs/>
          <w:color w:val="000000"/>
        </w:rPr>
        <w:t xml:space="preserve"> </w:t>
      </w:r>
      <w:r>
        <w:rPr>
          <w:rFonts w:ascii="Aller" w:hAnsi="Aller" w:cs="Aller"/>
          <w:bCs/>
          <w:color w:val="000000"/>
        </w:rPr>
        <w:t xml:space="preserve">Meine Gerechtigkeit ist nahe, </w:t>
      </w:r>
      <w:r w:rsidRPr="00716570">
        <w:rPr>
          <w:rFonts w:ascii="Aller" w:hAnsi="Aller" w:cs="Aller"/>
          <w:bCs/>
          <w:color w:val="000000"/>
        </w:rPr>
        <w:t>von mir kommt Heil. Meine Arme v</w:t>
      </w:r>
      <w:r>
        <w:rPr>
          <w:rFonts w:ascii="Aller" w:hAnsi="Aller" w:cs="Aller"/>
          <w:bCs/>
          <w:color w:val="000000"/>
        </w:rPr>
        <w:t xml:space="preserve">erschaffen den Völkern Recht; </w:t>
      </w:r>
      <w:r w:rsidRPr="00716570">
        <w:rPr>
          <w:rFonts w:ascii="Aller" w:hAnsi="Aller" w:cs="Aller"/>
          <w:bCs/>
          <w:color w:val="000000"/>
        </w:rPr>
        <w:t>auf mich hoffen die Inseln,</w:t>
      </w:r>
      <w:r>
        <w:rPr>
          <w:rFonts w:ascii="Aller" w:hAnsi="Aller" w:cs="Aller"/>
          <w:bCs/>
          <w:color w:val="000000"/>
        </w:rPr>
        <w:t xml:space="preserve"> </w:t>
      </w:r>
      <w:r w:rsidRPr="00716570">
        <w:rPr>
          <w:rFonts w:ascii="Aller" w:hAnsi="Aller" w:cs="Aller"/>
          <w:bCs/>
          <w:color w:val="000000"/>
        </w:rPr>
        <w:t>sie warten auf meinen Arm.</w:t>
      </w:r>
    </w:p>
    <w:p w:rsidR="00716570" w:rsidRPr="00716570" w:rsidRDefault="00716570" w:rsidP="00716570">
      <w:pPr>
        <w:widowControl w:val="0"/>
        <w:autoSpaceDE w:val="0"/>
        <w:autoSpaceDN w:val="0"/>
        <w:adjustRightInd w:val="0"/>
        <w:spacing w:after="0" w:line="240" w:lineRule="auto"/>
        <w:ind w:right="-20"/>
        <w:rPr>
          <w:rFonts w:ascii="Aller" w:hAnsi="Aller" w:cs="Aller"/>
          <w:bCs/>
          <w:color w:val="000000"/>
        </w:rPr>
      </w:pPr>
      <w:r w:rsidRPr="00716570">
        <w:rPr>
          <w:rFonts w:ascii="Aller" w:hAnsi="Aller" w:cs="Aller"/>
          <w:bCs/>
          <w:color w:val="000000"/>
        </w:rPr>
        <w:t>Erhebt eure Augen</w:t>
      </w:r>
      <w:r>
        <w:rPr>
          <w:rFonts w:ascii="Aller" w:hAnsi="Aller" w:cs="Aller"/>
          <w:bCs/>
          <w:color w:val="000000"/>
        </w:rPr>
        <w:t xml:space="preserve"> zum Himmel, </w:t>
      </w:r>
      <w:r w:rsidRPr="00716570">
        <w:rPr>
          <w:rFonts w:ascii="Aller" w:hAnsi="Aller" w:cs="Aller"/>
          <w:bCs/>
          <w:color w:val="000000"/>
        </w:rPr>
        <w:t xml:space="preserve">betrachtet die Erde hier unten! Der </w:t>
      </w:r>
      <w:r>
        <w:rPr>
          <w:rFonts w:ascii="Aller" w:hAnsi="Aller" w:cs="Aller"/>
          <w:bCs/>
          <w:color w:val="000000"/>
        </w:rPr>
        <w:t xml:space="preserve">Himmel zerflattert wie Rauch, </w:t>
      </w:r>
      <w:r w:rsidRPr="00716570">
        <w:rPr>
          <w:rFonts w:ascii="Aller" w:hAnsi="Aller" w:cs="Aller"/>
          <w:bCs/>
          <w:color w:val="000000"/>
        </w:rPr>
        <w:t>die</w:t>
      </w:r>
      <w:r>
        <w:rPr>
          <w:rFonts w:ascii="Aller" w:hAnsi="Aller" w:cs="Aller"/>
          <w:bCs/>
          <w:color w:val="000000"/>
        </w:rPr>
        <w:t xml:space="preserve"> Erde zerfällt wie ein Kleid; </w:t>
      </w:r>
      <w:r w:rsidRPr="00716570">
        <w:rPr>
          <w:rFonts w:ascii="Aller" w:hAnsi="Aller" w:cs="Aller"/>
          <w:bCs/>
          <w:color w:val="000000"/>
        </w:rPr>
        <w:t>ihre Be</w:t>
      </w:r>
      <w:r>
        <w:rPr>
          <w:rFonts w:ascii="Aller" w:hAnsi="Aller" w:cs="Aller"/>
          <w:bCs/>
          <w:color w:val="000000"/>
        </w:rPr>
        <w:t>wohner sterben wie die Fliegen.</w:t>
      </w:r>
      <w:r w:rsidR="00A44D14">
        <w:rPr>
          <w:rFonts w:ascii="Aller" w:hAnsi="Aller" w:cs="Aller"/>
          <w:bCs/>
          <w:color w:val="000000"/>
        </w:rPr>
        <w:t xml:space="preserve"> </w:t>
      </w:r>
      <w:r w:rsidRPr="00716570">
        <w:rPr>
          <w:rFonts w:ascii="Aller" w:hAnsi="Aller" w:cs="Aller"/>
          <w:bCs/>
          <w:color w:val="000000"/>
        </w:rPr>
        <w:t>Doch mein He</w:t>
      </w:r>
      <w:r>
        <w:rPr>
          <w:rFonts w:ascii="Aller" w:hAnsi="Aller" w:cs="Aller"/>
          <w:bCs/>
          <w:color w:val="000000"/>
        </w:rPr>
        <w:t xml:space="preserve">il bleibt für immer bestehen, </w:t>
      </w:r>
      <w:r w:rsidRPr="00716570">
        <w:rPr>
          <w:rFonts w:ascii="Aller" w:hAnsi="Aller" w:cs="Aller"/>
          <w:bCs/>
          <w:color w:val="000000"/>
        </w:rPr>
        <w:t>meine Gerechtigkeit wird niemals erschüttert.</w:t>
      </w:r>
    </w:p>
    <w:p w:rsidR="00716570" w:rsidRPr="00716570" w:rsidRDefault="00716570" w:rsidP="00716570">
      <w:pPr>
        <w:widowControl w:val="0"/>
        <w:autoSpaceDE w:val="0"/>
        <w:autoSpaceDN w:val="0"/>
        <w:adjustRightInd w:val="0"/>
        <w:spacing w:after="0" w:line="240" w:lineRule="auto"/>
        <w:ind w:right="-20"/>
        <w:rPr>
          <w:rFonts w:ascii="Aller" w:hAnsi="Aller" w:cs="Aller"/>
          <w:bCs/>
          <w:color w:val="000000"/>
        </w:rPr>
      </w:pPr>
      <w:r w:rsidRPr="00716570">
        <w:rPr>
          <w:rFonts w:ascii="Aller" w:hAnsi="Aller" w:cs="Aller"/>
          <w:bCs/>
          <w:color w:val="000000"/>
        </w:rPr>
        <w:t>Hört auf mich, die ihr die Gerechtigkeit ken</w:t>
      </w:r>
      <w:r w:rsidR="004346A1">
        <w:rPr>
          <w:rFonts w:ascii="Aller" w:hAnsi="Aller" w:cs="Aller"/>
          <w:bCs/>
          <w:color w:val="000000"/>
        </w:rPr>
        <w:t xml:space="preserve">nt, </w:t>
      </w:r>
      <w:r w:rsidRPr="00716570">
        <w:rPr>
          <w:rFonts w:ascii="Aller" w:hAnsi="Aller" w:cs="Aller"/>
          <w:bCs/>
          <w:color w:val="000000"/>
        </w:rPr>
        <w:t>du Volk, das meine Weisung im Herzen trägt!</w:t>
      </w:r>
    </w:p>
    <w:p w:rsidR="00AF6473" w:rsidRPr="00145D74" w:rsidRDefault="00AF6473" w:rsidP="00716570">
      <w:pPr>
        <w:widowControl w:val="0"/>
        <w:autoSpaceDE w:val="0"/>
        <w:autoSpaceDN w:val="0"/>
        <w:adjustRightInd w:val="0"/>
        <w:spacing w:before="120" w:after="120" w:line="240" w:lineRule="auto"/>
        <w:ind w:right="-23"/>
        <w:rPr>
          <w:rFonts w:ascii="Aller Light" w:hAnsi="Aller Light" w:cs="Aller Light"/>
          <w:color w:val="000000"/>
        </w:rPr>
      </w:pPr>
      <w:r>
        <w:rPr>
          <w:rFonts w:ascii="Aller Light" w:hAnsi="Aller Light" w:cs="Aller Light"/>
          <w:i/>
          <w:iCs/>
          <w:color w:val="000000"/>
          <w:spacing w:val="-2"/>
        </w:rPr>
        <w:t>k</w:t>
      </w:r>
      <w:r>
        <w:rPr>
          <w:rFonts w:ascii="Aller Light" w:hAnsi="Aller Light" w:cs="Aller Light"/>
          <w:i/>
          <w:iCs/>
          <w:color w:val="000000"/>
        </w:rPr>
        <w:t>urz innehalten</w:t>
      </w:r>
    </w:p>
    <w:p w:rsidR="00AF6473" w:rsidRDefault="00147283" w:rsidP="0036217A">
      <w:pPr>
        <w:widowControl w:val="0"/>
        <w:autoSpaceDE w:val="0"/>
        <w:autoSpaceDN w:val="0"/>
        <w:adjustRightInd w:val="0"/>
        <w:spacing w:after="0" w:line="240" w:lineRule="auto"/>
        <w:ind w:right="-20" w:firstLine="567"/>
        <w:rPr>
          <w:rFonts w:ascii="Aller" w:hAnsi="Aller" w:cs="Aller"/>
          <w:color w:val="000000"/>
        </w:rPr>
      </w:pPr>
      <w:r>
        <w:rPr>
          <w:rFonts w:ascii="Aller" w:hAnsi="Aller" w:cs="Aller"/>
          <w:color w:val="000000"/>
        </w:rPr>
        <w:t>Wort des lebendigen Gottes.</w:t>
      </w:r>
    </w:p>
    <w:p w:rsidR="00AF6473" w:rsidRDefault="00AF6473" w:rsidP="00E1299F">
      <w:pPr>
        <w:widowControl w:val="0"/>
        <w:autoSpaceDE w:val="0"/>
        <w:autoSpaceDN w:val="0"/>
        <w:adjustRightInd w:val="0"/>
        <w:spacing w:after="0" w:line="240" w:lineRule="auto"/>
        <w:ind w:right="-20"/>
        <w:rPr>
          <w:rFonts w:ascii="Aller" w:hAnsi="Aller" w:cs="Aller"/>
          <w:color w:val="000000"/>
        </w:rPr>
      </w:pPr>
    </w:p>
    <w:p w:rsidR="004C5173" w:rsidRDefault="00AF6473" w:rsidP="00E1299F">
      <w:pPr>
        <w:widowControl w:val="0"/>
        <w:autoSpaceDE w:val="0"/>
        <w:autoSpaceDN w:val="0"/>
        <w:adjustRightInd w:val="0"/>
        <w:spacing w:after="0" w:line="240" w:lineRule="auto"/>
        <w:ind w:right="-20"/>
        <w:rPr>
          <w:rFonts w:ascii="Aller" w:hAnsi="Aller" w:cs="Aller"/>
          <w:color w:val="000000"/>
        </w:rPr>
      </w:pPr>
      <w:r>
        <w:rPr>
          <w:rFonts w:ascii="Aller" w:hAnsi="Aller" w:cs="Aller"/>
          <w:color w:val="000000"/>
        </w:rPr>
        <w:t>A</w:t>
      </w:r>
      <w:r>
        <w:rPr>
          <w:rFonts w:ascii="Aller" w:hAnsi="Aller" w:cs="Aller"/>
          <w:color w:val="000000"/>
        </w:rPr>
        <w:tab/>
      </w:r>
      <w:r w:rsidR="00147283">
        <w:rPr>
          <w:rFonts w:ascii="Aller" w:hAnsi="Aller" w:cs="Aller"/>
          <w:color w:val="000000"/>
        </w:rPr>
        <w:t>Dank sei Gott.</w:t>
      </w:r>
    </w:p>
    <w:p w:rsidR="004C5173" w:rsidRDefault="004C5173" w:rsidP="00E1299F">
      <w:pPr>
        <w:widowControl w:val="0"/>
        <w:autoSpaceDE w:val="0"/>
        <w:autoSpaceDN w:val="0"/>
        <w:adjustRightInd w:val="0"/>
        <w:spacing w:after="0" w:line="240" w:lineRule="auto"/>
        <w:ind w:right="-20"/>
        <w:rPr>
          <w:rFonts w:ascii="Aller" w:hAnsi="Aller" w:cs="Aller"/>
          <w:color w:val="000000"/>
        </w:rPr>
      </w:pPr>
    </w:p>
    <w:p w:rsidR="004C5173" w:rsidRDefault="00A04459" w:rsidP="004C5173">
      <w:pPr>
        <w:widowControl w:val="0"/>
        <w:autoSpaceDE w:val="0"/>
        <w:autoSpaceDN w:val="0"/>
        <w:adjustRightInd w:val="0"/>
        <w:spacing w:after="0" w:line="240" w:lineRule="auto"/>
        <w:ind w:right="-20"/>
        <w:rPr>
          <w:rFonts w:ascii="Aller" w:hAnsi="Aller" w:cs="Aller"/>
          <w:i/>
          <w:color w:val="000000"/>
        </w:rPr>
      </w:pPr>
      <w:r>
        <w:rPr>
          <w:rFonts w:ascii="Aller" w:hAnsi="Aller" w:cs="Aller"/>
          <w:i/>
          <w:iCs/>
          <w:color w:val="000000"/>
        </w:rPr>
        <w:t xml:space="preserve">Nach der Lesung </w:t>
      </w:r>
      <w:r w:rsidR="004C5173" w:rsidRPr="00AF6473">
        <w:rPr>
          <w:rFonts w:ascii="Aller" w:hAnsi="Aller" w:cs="Aller"/>
          <w:i/>
          <w:color w:val="000000"/>
        </w:rPr>
        <w:t xml:space="preserve">wird die Heilige Schrift bzw. das Lektionar wieder an </w:t>
      </w:r>
      <w:r w:rsidR="006F47DD">
        <w:rPr>
          <w:rFonts w:ascii="Aller" w:hAnsi="Aller" w:cs="Aller"/>
          <w:i/>
          <w:color w:val="000000"/>
        </w:rPr>
        <w:t xml:space="preserve">den „Ort des Buches“ </w:t>
      </w:r>
      <w:r w:rsidR="004C5173" w:rsidRPr="00AF6473">
        <w:rPr>
          <w:rFonts w:ascii="Aller" w:hAnsi="Aller" w:cs="Aller"/>
          <w:i/>
          <w:color w:val="000000"/>
        </w:rPr>
        <w:t>gebracht und aufgeschlagen abgelegt.</w:t>
      </w:r>
    </w:p>
    <w:p w:rsidR="004C5173" w:rsidRPr="00A750F0" w:rsidRDefault="004C5173" w:rsidP="004C5173">
      <w:pPr>
        <w:widowControl w:val="0"/>
        <w:autoSpaceDE w:val="0"/>
        <w:autoSpaceDN w:val="0"/>
        <w:adjustRightInd w:val="0"/>
        <w:spacing w:after="0" w:line="240" w:lineRule="auto"/>
        <w:ind w:right="-20"/>
        <w:rPr>
          <w:rFonts w:ascii="Aller" w:hAnsi="Aller" w:cs="Aller"/>
          <w:iCs/>
          <w:color w:val="000000"/>
        </w:rPr>
      </w:pPr>
    </w:p>
    <w:p w:rsidR="00FF25DE" w:rsidRPr="004C5173" w:rsidRDefault="00FF25DE" w:rsidP="00E1299F">
      <w:pPr>
        <w:widowControl w:val="0"/>
        <w:autoSpaceDE w:val="0"/>
        <w:autoSpaceDN w:val="0"/>
        <w:adjustRightInd w:val="0"/>
        <w:spacing w:before="53" w:after="0" w:line="240" w:lineRule="auto"/>
        <w:ind w:right="-20"/>
        <w:rPr>
          <w:rFonts w:ascii="Aller" w:hAnsi="Aller" w:cs="Aller"/>
          <w:color w:val="000000"/>
          <w:szCs w:val="28"/>
        </w:rPr>
      </w:pPr>
      <w:r w:rsidRPr="004C5173">
        <w:rPr>
          <w:rFonts w:ascii="Aller" w:hAnsi="Aller" w:cs="Aller"/>
          <w:b/>
          <w:bCs/>
          <w:color w:val="000000"/>
          <w:szCs w:val="28"/>
        </w:rPr>
        <w:t>Ansp</w:t>
      </w:r>
      <w:r w:rsidRPr="004C5173">
        <w:rPr>
          <w:rFonts w:ascii="Aller" w:hAnsi="Aller" w:cs="Aller"/>
          <w:b/>
          <w:bCs/>
          <w:color w:val="000000"/>
          <w:spacing w:val="-3"/>
          <w:szCs w:val="28"/>
        </w:rPr>
        <w:t>r</w:t>
      </w:r>
      <w:r w:rsidRPr="004C5173">
        <w:rPr>
          <w:rFonts w:ascii="Aller" w:hAnsi="Aller" w:cs="Aller"/>
          <w:b/>
          <w:bCs/>
          <w:color w:val="000000"/>
          <w:szCs w:val="28"/>
        </w:rPr>
        <w:t xml:space="preserve">ache </w:t>
      </w: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r w:rsidRPr="00A44D14">
        <w:rPr>
          <w:rFonts w:ascii="Aller" w:hAnsi="Aller" w:cs="Aller"/>
          <w:color w:val="000000"/>
        </w:rPr>
        <w:t>Liebe Schwestern und Brüder im Glauben,</w:t>
      </w: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r w:rsidRPr="00A44D14">
        <w:rPr>
          <w:rFonts w:ascii="Aller" w:hAnsi="Aller" w:cs="Aller"/>
          <w:color w:val="000000"/>
        </w:rPr>
        <w:t>der Prophet Jesaja mahnt zum Vertrauen auf unseren Gott. Immer wieder brauchen wir diese Aufforderung, denn allzu leicht lassen wir uns beirren von den allzu menschlichen Gewohnheiten: Wir vertrauen unserer eigenen Kraft und Stärke</w:t>
      </w:r>
      <w:r w:rsidR="00923955">
        <w:rPr>
          <w:rFonts w:ascii="Aller" w:hAnsi="Aller" w:cs="Aller"/>
          <w:color w:val="000000"/>
        </w:rPr>
        <w:t xml:space="preserve">. Wir </w:t>
      </w:r>
      <w:r w:rsidRPr="00A44D14">
        <w:rPr>
          <w:rFonts w:ascii="Aller" w:hAnsi="Aller" w:cs="Aller"/>
          <w:color w:val="000000"/>
        </w:rPr>
        <w:t xml:space="preserve">gleichen unsere Errungenschaften ab mit dem, was andere erreicht haben. Wir lassen uns leiten von der Beurteilung durch andere. </w:t>
      </w:r>
      <w:r w:rsidR="00923955">
        <w:rPr>
          <w:rFonts w:ascii="Aller" w:hAnsi="Aller" w:cs="Aller"/>
          <w:color w:val="000000"/>
        </w:rPr>
        <w:t xml:space="preserve">Und wir </w:t>
      </w:r>
      <w:r w:rsidRPr="00A44D14">
        <w:rPr>
          <w:rFonts w:ascii="Aller" w:hAnsi="Aller" w:cs="Aller"/>
          <w:color w:val="000000"/>
        </w:rPr>
        <w:t>sind selbst unsere schärfsten Kritiker.</w:t>
      </w: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r w:rsidRPr="00A44D14">
        <w:rPr>
          <w:rFonts w:ascii="Aller" w:hAnsi="Aller" w:cs="Aller"/>
          <w:color w:val="000000"/>
        </w:rPr>
        <w:t>Doch der Prophet Jesaja erinnert uns: Das Urteil der anderen bleibt nur ein menschliches</w:t>
      </w:r>
      <w:r w:rsidR="00923955">
        <w:rPr>
          <w:rFonts w:ascii="Aller" w:hAnsi="Aller" w:cs="Aller"/>
          <w:color w:val="000000"/>
        </w:rPr>
        <w:t xml:space="preserve"> Urteil</w:t>
      </w:r>
      <w:r w:rsidRPr="00A44D14">
        <w:rPr>
          <w:rFonts w:ascii="Aller" w:hAnsi="Aller" w:cs="Aller"/>
          <w:color w:val="000000"/>
        </w:rPr>
        <w:t>, wie auch unsere Einschätzung der Dinge menschlich bleibt.</w:t>
      </w:r>
      <w:r>
        <w:rPr>
          <w:rFonts w:ascii="Aller" w:hAnsi="Aller" w:cs="Aller"/>
          <w:color w:val="000000"/>
        </w:rPr>
        <w:t xml:space="preserve"> </w:t>
      </w:r>
      <w:r w:rsidRPr="00A44D14">
        <w:rPr>
          <w:rFonts w:ascii="Aller" w:hAnsi="Aller" w:cs="Aller"/>
          <w:color w:val="000000"/>
        </w:rPr>
        <w:t xml:space="preserve">Jesaja lenkt unseren Blick auf das, was wir gern übersehen: </w:t>
      </w:r>
      <w:r w:rsidR="00923955">
        <w:rPr>
          <w:rFonts w:ascii="Aller" w:hAnsi="Aller" w:cs="Aller"/>
          <w:color w:val="000000"/>
        </w:rPr>
        <w:t xml:space="preserve">Gott selbst hat </w:t>
      </w:r>
      <w:r w:rsidRPr="00A44D14">
        <w:rPr>
          <w:rFonts w:ascii="Aller" w:hAnsi="Aller" w:cs="Aller"/>
          <w:color w:val="000000"/>
        </w:rPr>
        <w:t xml:space="preserve">uns die Einsicht, wie wir leben sollen, ins Herz geschrieben. Von </w:t>
      </w:r>
      <w:r w:rsidR="00923955">
        <w:rPr>
          <w:rFonts w:ascii="Aller" w:hAnsi="Aller" w:cs="Aller"/>
          <w:color w:val="000000"/>
        </w:rPr>
        <w:t xml:space="preserve">ihm </w:t>
      </w:r>
      <w:r w:rsidRPr="00A44D14">
        <w:rPr>
          <w:rFonts w:ascii="Aller" w:hAnsi="Aller" w:cs="Aller"/>
          <w:color w:val="000000"/>
        </w:rPr>
        <w:t>allein kommt die Gerechtigkeit, seine hilfreiche Gnade, die alles ins rechte Licht rückt.</w:t>
      </w: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r w:rsidRPr="00A44D14">
        <w:rPr>
          <w:rFonts w:ascii="Aller" w:hAnsi="Aller" w:cs="Aller"/>
          <w:color w:val="000000"/>
        </w:rPr>
        <w:t xml:space="preserve">In diesem Licht wollen wir nun unser Gewissen prüfen. Dazu begleitet uns das Lied „O Heiland, reiß die Himmel auf“. Verfasst vom Jesuiten Friedrich </w:t>
      </w:r>
      <w:proofErr w:type="spellStart"/>
      <w:r w:rsidRPr="00A44D14">
        <w:rPr>
          <w:rFonts w:ascii="Aller" w:hAnsi="Aller" w:cs="Aller"/>
          <w:color w:val="000000"/>
        </w:rPr>
        <w:t>Spee</w:t>
      </w:r>
      <w:proofErr w:type="spellEnd"/>
      <w:r w:rsidRPr="00A44D14">
        <w:rPr>
          <w:rFonts w:ascii="Aller" w:hAnsi="Aller" w:cs="Aller"/>
          <w:color w:val="000000"/>
        </w:rPr>
        <w:t xml:space="preserve"> von Langenfeld ist es eines der bekanntesten Adventslieder</w:t>
      </w:r>
      <w:r w:rsidR="00923955">
        <w:rPr>
          <w:rFonts w:ascii="Aller" w:hAnsi="Aller" w:cs="Aller"/>
          <w:color w:val="000000"/>
        </w:rPr>
        <w:t xml:space="preserve"> überhaupt</w:t>
      </w:r>
      <w:r w:rsidRPr="00A44D14">
        <w:rPr>
          <w:rFonts w:ascii="Aller" w:hAnsi="Aller" w:cs="Aller"/>
          <w:color w:val="000000"/>
        </w:rPr>
        <w:t xml:space="preserve">. </w:t>
      </w:r>
      <w:proofErr w:type="spellStart"/>
      <w:r w:rsidR="00923955">
        <w:rPr>
          <w:rFonts w:ascii="Aller" w:hAnsi="Aller" w:cs="Aller"/>
          <w:color w:val="000000"/>
        </w:rPr>
        <w:t>Spee</w:t>
      </w:r>
      <w:proofErr w:type="spellEnd"/>
      <w:r w:rsidR="00923955">
        <w:rPr>
          <w:rFonts w:ascii="Aller" w:hAnsi="Aller" w:cs="Aller"/>
          <w:color w:val="000000"/>
        </w:rPr>
        <w:t xml:space="preserve"> </w:t>
      </w:r>
      <w:r w:rsidRPr="00A44D14">
        <w:rPr>
          <w:rFonts w:ascii="Aller" w:hAnsi="Aller" w:cs="Aller"/>
          <w:color w:val="000000"/>
        </w:rPr>
        <w:t>schrieb dieses Lie</w:t>
      </w:r>
      <w:r w:rsidR="00923955">
        <w:rPr>
          <w:rFonts w:ascii="Aller" w:hAnsi="Aller" w:cs="Aller"/>
          <w:color w:val="000000"/>
        </w:rPr>
        <w:t>d aus der Not seiner Zeit heraus</w:t>
      </w:r>
      <w:r w:rsidRPr="00A44D14">
        <w:rPr>
          <w:rFonts w:ascii="Aller" w:hAnsi="Aller" w:cs="Aller"/>
          <w:color w:val="000000"/>
        </w:rPr>
        <w:t>. Schon die erste Zeile spricht von der tiefen Sehnsucht nach Heilung und Erlösung, nach Gottesnähe und Erbarmen.</w:t>
      </w: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r w:rsidRPr="00A44D14">
        <w:rPr>
          <w:rFonts w:ascii="Aller" w:hAnsi="Aller" w:cs="Aller"/>
          <w:color w:val="000000"/>
        </w:rPr>
        <w:t xml:space="preserve">Es ist ein anspruchsvolles Lied, denn es stellt sich quer zu den lieblich-süßen Adventsgesängen, die wir kennen und die diese Zeit des Advents prägen und das Herz </w:t>
      </w:r>
      <w:r w:rsidR="00923955">
        <w:rPr>
          <w:rFonts w:ascii="Aller" w:hAnsi="Aller" w:cs="Aller"/>
          <w:color w:val="000000"/>
        </w:rPr>
        <w:t xml:space="preserve">wohlig-warm </w:t>
      </w:r>
      <w:r w:rsidRPr="00A44D14">
        <w:rPr>
          <w:rFonts w:ascii="Aller" w:hAnsi="Aller" w:cs="Aller"/>
          <w:color w:val="000000"/>
        </w:rPr>
        <w:t>berühren. Das Lied greift die theologische Spannung auf, dass durch die Geburt Christi, auf deren Feier an Weihnachten wir uns vorbereiten, nicht alle Verheißungen erfüllt sind. Die Welt ist noch lange nicht vollumfänglich heil, unsere Sehnsüchte sind noch nicht erfüllt. Und nicht nur der Text, auch die Melodie des Liedes bringt das sehnsuchtsvolle Warten, die erfahrene Bedrängnis, aber auch Hoffnungsperspektiven zum Ausdruck. Damit spannt dieses Lied einen weiten Bogen auf, in dem sich auch unser heutiges Erleben des Weltgeschehens mit all seiner Zwiespältigkeit wiederfinden kann.</w:t>
      </w: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r w:rsidRPr="00A44D14">
        <w:rPr>
          <w:rFonts w:ascii="Aller" w:hAnsi="Aller" w:cs="Aller"/>
          <w:color w:val="000000"/>
        </w:rPr>
        <w:t xml:space="preserve">Die Gerechtigkeit Gottes ist angekündigt, verheißen und zugesagt. Sie ist kein schwacher Trost, sondern </w:t>
      </w:r>
      <w:r w:rsidRPr="00A44D14">
        <w:rPr>
          <w:rFonts w:ascii="Aller" w:hAnsi="Aller" w:cs="Aller"/>
          <w:color w:val="000000"/>
        </w:rPr>
        <w:lastRenderedPageBreak/>
        <w:t xml:space="preserve">will Wirklichkeit werden, die </w:t>
      </w:r>
      <w:r w:rsidR="00923955">
        <w:rPr>
          <w:rFonts w:ascii="Aller" w:hAnsi="Aller" w:cs="Aller"/>
          <w:color w:val="000000"/>
        </w:rPr>
        <w:t xml:space="preserve">unser </w:t>
      </w:r>
      <w:r w:rsidRPr="00A44D14">
        <w:rPr>
          <w:rFonts w:ascii="Aller" w:hAnsi="Aller" w:cs="Aller"/>
          <w:color w:val="000000"/>
        </w:rPr>
        <w:t>Denken, Fühlen und Handeln prägt. Das Wechselspiel zwischen Himmel und Erde, das der Liedtext beschreibt, kann im Rahmen unserer Bußfeier vielleicht so gedeutet werden, dass Gottes Wirken auch der Erde, also auch unseres Zutuns bedarf, um sich in allen Vollzügen des menschlichen Lebens entfalten zu können.</w:t>
      </w: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r w:rsidRPr="00A44D14">
        <w:rPr>
          <w:rFonts w:ascii="Aller" w:hAnsi="Aller" w:cs="Aller"/>
          <w:color w:val="000000"/>
        </w:rPr>
        <w:t xml:space="preserve">Lassen wir uns nun von den Gedanken des Liedes inspirieren, bedenken wir unser Leben und lassen uns befragen, wo und wie wir unseren Teil dazu beitragen sollen, dass Gottes Gerechtigkeit umfassende Wirklichkeit werden und </w:t>
      </w:r>
      <w:r w:rsidR="00923955">
        <w:rPr>
          <w:rFonts w:ascii="Aller" w:hAnsi="Aller" w:cs="Aller"/>
          <w:color w:val="000000"/>
        </w:rPr>
        <w:t>gelingendem</w:t>
      </w:r>
      <w:r w:rsidRPr="00A44D14">
        <w:rPr>
          <w:rFonts w:ascii="Aller" w:hAnsi="Aller" w:cs="Aller"/>
          <w:color w:val="000000"/>
        </w:rPr>
        <w:t xml:space="preserve"> </w:t>
      </w:r>
      <w:r w:rsidR="00923955">
        <w:rPr>
          <w:rFonts w:ascii="Aller" w:hAnsi="Aller" w:cs="Aller"/>
          <w:color w:val="000000"/>
        </w:rPr>
        <w:t>Leben zum Durchbruch verhe</w:t>
      </w:r>
      <w:r w:rsidRPr="00A44D14">
        <w:rPr>
          <w:rFonts w:ascii="Aller" w:hAnsi="Aller" w:cs="Aller"/>
          <w:color w:val="000000"/>
        </w:rPr>
        <w:t>lfen kann.</w:t>
      </w: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p>
    <w:p w:rsidR="00A44D14" w:rsidRPr="00A44D14" w:rsidRDefault="00A44D14" w:rsidP="00A44D14">
      <w:pPr>
        <w:widowControl w:val="0"/>
        <w:autoSpaceDE w:val="0"/>
        <w:autoSpaceDN w:val="0"/>
        <w:adjustRightInd w:val="0"/>
        <w:spacing w:after="0" w:line="264" w:lineRule="exact"/>
        <w:ind w:right="57"/>
        <w:jc w:val="both"/>
        <w:rPr>
          <w:rFonts w:ascii="Aller" w:hAnsi="Aller" w:cs="Aller"/>
          <w:color w:val="000000"/>
        </w:rPr>
      </w:pPr>
      <w:r w:rsidRPr="00A44D14">
        <w:rPr>
          <w:rFonts w:ascii="Aller" w:hAnsi="Aller" w:cs="Aller"/>
          <w:color w:val="000000"/>
        </w:rPr>
        <w:t>Sie finden das Lied im Gotteslob bei der Nummer 231. Wir werden zuerst die jeweilige Strophe gemeinsam singen und anschließend unser Leben und unsere Welt unter den Augen Got</w:t>
      </w:r>
      <w:r w:rsidR="00923955">
        <w:rPr>
          <w:rFonts w:ascii="Aller" w:hAnsi="Aller" w:cs="Aller"/>
          <w:color w:val="000000"/>
        </w:rPr>
        <w:t>tes anschauen und all dem nachgehen</w:t>
      </w:r>
      <w:r w:rsidRPr="00A44D14">
        <w:rPr>
          <w:rFonts w:ascii="Aller" w:hAnsi="Aller" w:cs="Aller"/>
          <w:color w:val="000000"/>
        </w:rPr>
        <w:t>, was heil und erlöst werden soll.</w:t>
      </w:r>
    </w:p>
    <w:p w:rsidR="008A7FF1" w:rsidRDefault="008A7FF1" w:rsidP="008A7FF1">
      <w:pPr>
        <w:widowControl w:val="0"/>
        <w:autoSpaceDE w:val="0"/>
        <w:autoSpaceDN w:val="0"/>
        <w:adjustRightInd w:val="0"/>
        <w:spacing w:after="0" w:line="264" w:lineRule="exact"/>
        <w:ind w:right="57"/>
        <w:jc w:val="both"/>
        <w:rPr>
          <w:rFonts w:ascii="Aller" w:hAnsi="Aller" w:cs="Aller"/>
          <w:color w:val="000000"/>
        </w:rPr>
      </w:pPr>
    </w:p>
    <w:p w:rsidR="00E2655D" w:rsidRPr="008A7FF1" w:rsidRDefault="00E2655D" w:rsidP="008A7FF1">
      <w:pPr>
        <w:widowControl w:val="0"/>
        <w:autoSpaceDE w:val="0"/>
        <w:autoSpaceDN w:val="0"/>
        <w:adjustRightInd w:val="0"/>
        <w:spacing w:after="0" w:line="264" w:lineRule="exact"/>
        <w:ind w:right="57"/>
        <w:jc w:val="both"/>
        <w:rPr>
          <w:rFonts w:ascii="Aller" w:hAnsi="Aller" w:cs="Aller"/>
          <w:color w:val="000000"/>
        </w:rPr>
      </w:pPr>
    </w:p>
    <w:p w:rsidR="001A7ED3" w:rsidRPr="00A44D14" w:rsidRDefault="007E6907" w:rsidP="00A44D14">
      <w:pPr>
        <w:widowControl w:val="0"/>
        <w:autoSpaceDE w:val="0"/>
        <w:autoSpaceDN w:val="0"/>
        <w:adjustRightInd w:val="0"/>
        <w:spacing w:after="0" w:line="360" w:lineRule="auto"/>
        <w:ind w:right="-20"/>
        <w:rPr>
          <w:rFonts w:ascii="Aller" w:hAnsi="Aller" w:cs="Aller"/>
          <w:b/>
          <w:bCs/>
          <w:color w:val="000000"/>
          <w:sz w:val="28"/>
          <w:szCs w:val="28"/>
        </w:rPr>
      </w:pPr>
      <w:r>
        <w:rPr>
          <w:rFonts w:ascii="Aller" w:hAnsi="Aller" w:cs="Aller"/>
          <w:b/>
          <w:bCs/>
          <w:color w:val="000000"/>
          <w:sz w:val="28"/>
          <w:szCs w:val="28"/>
        </w:rPr>
        <w:t>Gewissenserforschung</w:t>
      </w:r>
      <w:r w:rsidR="009F2B17">
        <w:rPr>
          <w:rFonts w:ascii="Aller" w:hAnsi="Aller" w:cs="Aller"/>
          <w:b/>
          <w:bCs/>
          <w:color w:val="000000"/>
          <w:sz w:val="28"/>
          <w:szCs w:val="28"/>
        </w:rPr>
        <w:t xml:space="preserve"> und </w:t>
      </w:r>
      <w:r w:rsidR="00C7434D">
        <w:rPr>
          <w:rFonts w:ascii="Aller" w:hAnsi="Aller" w:cs="Aller"/>
          <w:b/>
          <w:bCs/>
          <w:color w:val="000000"/>
          <w:sz w:val="28"/>
          <w:szCs w:val="28"/>
        </w:rPr>
        <w:t>gemeinsames Gebet</w:t>
      </w:r>
    </w:p>
    <w:p w:rsidR="00C7434D" w:rsidRDefault="00C7434D" w:rsidP="00E1299F">
      <w:pPr>
        <w:widowControl w:val="0"/>
        <w:autoSpaceDE w:val="0"/>
        <w:autoSpaceDN w:val="0"/>
        <w:adjustRightInd w:val="0"/>
        <w:spacing w:after="0" w:line="240" w:lineRule="auto"/>
        <w:ind w:right="-20"/>
        <w:rPr>
          <w:rFonts w:ascii="Aller" w:hAnsi="Aller" w:cs="Aller"/>
          <w:bCs/>
          <w:i/>
          <w:color w:val="000000"/>
        </w:rPr>
      </w:pPr>
      <w:r w:rsidRPr="00C7434D">
        <w:rPr>
          <w:rFonts w:ascii="Aller" w:hAnsi="Aller" w:cs="Aller"/>
          <w:bCs/>
          <w:i/>
          <w:color w:val="000000"/>
        </w:rPr>
        <w:t>Zunächst wird d</w:t>
      </w:r>
      <w:r w:rsidR="00923955">
        <w:rPr>
          <w:rFonts w:ascii="Aller" w:hAnsi="Aller" w:cs="Aller"/>
          <w:bCs/>
          <w:i/>
          <w:color w:val="000000"/>
        </w:rPr>
        <w:t xml:space="preserve">ie jeweilige Strophe des Liedes </w:t>
      </w:r>
      <w:r w:rsidRPr="00C7434D">
        <w:rPr>
          <w:rFonts w:ascii="Aller" w:hAnsi="Aller" w:cs="Aller"/>
          <w:bCs/>
          <w:color w:val="000000"/>
        </w:rPr>
        <w:t>O Heiland, reiß die Himmel auf</w:t>
      </w:r>
      <w:r w:rsidRPr="00C7434D">
        <w:rPr>
          <w:rFonts w:ascii="Aller" w:hAnsi="Aller" w:cs="Aller"/>
          <w:bCs/>
          <w:i/>
          <w:color w:val="000000"/>
        </w:rPr>
        <w:t xml:space="preserve"> gesungen. </w:t>
      </w:r>
      <w:r>
        <w:rPr>
          <w:rFonts w:ascii="Aller" w:hAnsi="Aller" w:cs="Aller"/>
          <w:bCs/>
          <w:i/>
          <w:color w:val="000000"/>
        </w:rPr>
        <w:t>Anschließend werden d</w:t>
      </w:r>
      <w:r w:rsidR="00F30FBB" w:rsidRPr="00C7434D">
        <w:rPr>
          <w:rFonts w:ascii="Aller" w:hAnsi="Aller" w:cs="Aller"/>
          <w:bCs/>
          <w:i/>
          <w:color w:val="000000"/>
        </w:rPr>
        <w:t xml:space="preserve">ie Impulsfragen </w:t>
      </w:r>
      <w:r w:rsidR="001A7ED3" w:rsidRPr="00C7434D">
        <w:rPr>
          <w:rFonts w:ascii="Aller" w:hAnsi="Aller" w:cs="Aller"/>
          <w:bCs/>
          <w:i/>
          <w:color w:val="000000"/>
        </w:rPr>
        <w:t xml:space="preserve">von </w:t>
      </w:r>
      <w:r w:rsidR="00F30FBB" w:rsidRPr="00C7434D">
        <w:rPr>
          <w:rFonts w:ascii="Aller" w:hAnsi="Aller" w:cs="Aller"/>
          <w:bCs/>
          <w:i/>
          <w:color w:val="000000"/>
        </w:rPr>
        <w:t xml:space="preserve">Sprecherinnen und Sprechern vorgetragen. Zwischen den einzelnen Fragen soll </w:t>
      </w:r>
      <w:r>
        <w:rPr>
          <w:rFonts w:ascii="Aller" w:hAnsi="Aller" w:cs="Aller"/>
          <w:bCs/>
          <w:i/>
          <w:color w:val="000000"/>
        </w:rPr>
        <w:t xml:space="preserve">Raum </w:t>
      </w:r>
      <w:r w:rsidR="001A7ED3" w:rsidRPr="00C7434D">
        <w:rPr>
          <w:rFonts w:ascii="Aller" w:hAnsi="Aller" w:cs="Aller"/>
          <w:bCs/>
          <w:i/>
          <w:color w:val="000000"/>
        </w:rPr>
        <w:t xml:space="preserve">zum Innehalten und Nachdenken </w:t>
      </w:r>
      <w:r w:rsidR="00F30FBB" w:rsidRPr="00C7434D">
        <w:rPr>
          <w:rFonts w:ascii="Aller" w:hAnsi="Aller" w:cs="Aller"/>
          <w:bCs/>
          <w:i/>
          <w:color w:val="000000"/>
        </w:rPr>
        <w:t xml:space="preserve">sein. Nach jedem Abschnitt </w:t>
      </w:r>
      <w:r>
        <w:rPr>
          <w:rFonts w:ascii="Aller" w:hAnsi="Aller" w:cs="Aller"/>
          <w:bCs/>
          <w:i/>
          <w:color w:val="000000"/>
        </w:rPr>
        <w:t>soll eine kleine Stille gehalten werden.</w:t>
      </w:r>
    </w:p>
    <w:p w:rsidR="00F30FBB" w:rsidRPr="00A44D14" w:rsidRDefault="00F30FBB" w:rsidP="00E1299F">
      <w:pPr>
        <w:widowControl w:val="0"/>
        <w:autoSpaceDE w:val="0"/>
        <w:autoSpaceDN w:val="0"/>
        <w:adjustRightInd w:val="0"/>
        <w:spacing w:after="0" w:line="240" w:lineRule="auto"/>
        <w:ind w:right="-20"/>
        <w:rPr>
          <w:rFonts w:ascii="Aller" w:hAnsi="Aller" w:cs="Aller"/>
          <w:bCs/>
          <w:color w:val="000000"/>
          <w:highlight w:val="yellow"/>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 xml:space="preserve">1. </w:t>
      </w:r>
      <w:r>
        <w:rPr>
          <w:rFonts w:ascii="Aller" w:hAnsi="Aller" w:cs="Aller"/>
          <w:bCs/>
          <w:color w:val="000000"/>
          <w:spacing w:val="-2"/>
        </w:rPr>
        <w:t>Strophe: O Heiland, reiß die Himmel auf</w:t>
      </w:r>
      <w:r w:rsidR="00E2655D">
        <w:rPr>
          <w:rFonts w:ascii="Aller" w:hAnsi="Aller" w:cs="Aller"/>
          <w:bCs/>
          <w:color w:val="000000"/>
          <w:spacing w:val="-2"/>
        </w:rPr>
        <w:t xml:space="preserve"> (GL 231,1)</w:t>
      </w:r>
    </w:p>
    <w:p w:rsid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S 1</w:t>
      </w:r>
      <w:r>
        <w:rPr>
          <w:rFonts w:ascii="Aller" w:hAnsi="Aller" w:cs="Aller"/>
          <w:bCs/>
          <w:color w:val="000000"/>
          <w:spacing w:val="-2"/>
        </w:rPr>
        <w:tab/>
      </w:r>
      <w:r w:rsidRPr="00A44D14">
        <w:rPr>
          <w:rFonts w:ascii="Aller" w:hAnsi="Aller" w:cs="Aller"/>
          <w:bCs/>
          <w:color w:val="000000"/>
          <w:spacing w:val="-2"/>
        </w:rPr>
        <w:t>Der Himmel ist verschlossen, der Zugang verstellt. Ausgeschlossen vom Himmel und zugleich eingeschlossen auf der Erde: eingeschlossen in der Enge unseres Alltags, eingeschlossen in schwierigen oder verfahrenen Lebenssituationen, eingeschlossen in Ängsten, in Sorgen und in Schuld</w:t>
      </w:r>
      <w:r>
        <w:rPr>
          <w:rFonts w:ascii="Aller" w:hAnsi="Aller" w:cs="Aller"/>
          <w:bCs/>
          <w:color w:val="000000"/>
          <w:spacing w:val="-2"/>
        </w:rPr>
        <w:t>.</w:t>
      </w:r>
      <w:r w:rsidR="00E2655D">
        <w:rPr>
          <w:rFonts w:ascii="Aller" w:hAnsi="Aller" w:cs="Aller"/>
          <w:bCs/>
          <w:color w:val="000000"/>
          <w:spacing w:val="-2"/>
        </w:rPr>
        <w:br/>
      </w:r>
      <w:r w:rsidRPr="00A44D14">
        <w:rPr>
          <w:rFonts w:ascii="Aller" w:hAnsi="Aller" w:cs="Aller"/>
          <w:bCs/>
          <w:color w:val="000000"/>
          <w:spacing w:val="-2"/>
        </w:rPr>
        <w:t>Der verschlossene Himmel ist ein Bild für alles, was Menschen am Leben hindert.</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color w:val="000000"/>
          <w:spacing w:val="-2"/>
        </w:rPr>
        <w:t xml:space="preserve">Impulsfragen </w:t>
      </w:r>
      <w:r w:rsidRPr="00E2655D">
        <w:rPr>
          <w:rFonts w:ascii="Aller" w:hAnsi="Aller" w:cs="Aller"/>
          <w:bCs/>
          <w:i/>
          <w:color w:val="000000"/>
          <w:spacing w:val="-2"/>
        </w:rPr>
        <w:t>(gelesen von S 2)</w:t>
      </w:r>
    </w:p>
    <w:p w:rsidR="00A44D14" w:rsidRPr="00A44D14" w:rsidRDefault="00A44D14" w:rsidP="00A44D14">
      <w:pPr>
        <w:widowControl w:val="0"/>
        <w:numPr>
          <w:ilvl w:val="0"/>
          <w:numId w:val="21"/>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Wo erlebe ich, dass mir der Himmel verschlossen ist und ich zu sehr in irdische Dinge eingeschlossen bin?</w:t>
      </w:r>
    </w:p>
    <w:p w:rsidR="00A44D14" w:rsidRPr="00A44D14" w:rsidRDefault="00A44D14" w:rsidP="00A44D14">
      <w:pPr>
        <w:widowControl w:val="0"/>
        <w:numPr>
          <w:ilvl w:val="0"/>
          <w:numId w:val="21"/>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Wo verschließe ich mir selbst den Himmel, wo verschließen ihn mir andere?</w:t>
      </w:r>
    </w:p>
    <w:p w:rsidR="00A44D14" w:rsidRPr="00A44D14" w:rsidRDefault="00A44D14" w:rsidP="00A44D14">
      <w:pPr>
        <w:widowControl w:val="0"/>
        <w:numPr>
          <w:ilvl w:val="0"/>
          <w:numId w:val="21"/>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Wo verschließe ich vielleicht auch anderen Menschen den Himmel?</w:t>
      </w:r>
    </w:p>
    <w:p w:rsidR="00A44D14" w:rsidRPr="00A44D14" w:rsidRDefault="00A44D14" w:rsidP="00A44D14">
      <w:pPr>
        <w:widowControl w:val="0"/>
        <w:autoSpaceDE w:val="0"/>
        <w:autoSpaceDN w:val="0"/>
        <w:adjustRightInd w:val="0"/>
        <w:spacing w:after="0" w:line="240" w:lineRule="auto"/>
        <w:ind w:right="-20"/>
        <w:rPr>
          <w:rFonts w:ascii="Aller" w:hAnsi="Aller" w:cs="Aller"/>
          <w:bCs/>
          <w:i/>
          <w:color w:val="000000"/>
          <w:spacing w:val="-2"/>
        </w:rPr>
      </w:pPr>
    </w:p>
    <w:p w:rsidR="00A44D14" w:rsidRPr="00A44D14" w:rsidRDefault="00A750F0" w:rsidP="00A44D14">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i/>
          <w:color w:val="000000"/>
          <w:spacing w:val="-2"/>
        </w:rPr>
        <w:t>k</w:t>
      </w:r>
      <w:r w:rsidR="00A44D14" w:rsidRPr="00A44D14">
        <w:rPr>
          <w:rFonts w:ascii="Aller" w:hAnsi="Aller" w:cs="Aller"/>
          <w:bCs/>
          <w:i/>
          <w:color w:val="000000"/>
          <w:spacing w:val="-2"/>
        </w:rPr>
        <w:t>urze Stille</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 xml:space="preserve">2. </w:t>
      </w:r>
      <w:r w:rsidR="00E2655D">
        <w:rPr>
          <w:rFonts w:ascii="Aller" w:hAnsi="Aller" w:cs="Aller"/>
          <w:bCs/>
          <w:color w:val="000000"/>
          <w:spacing w:val="-2"/>
        </w:rPr>
        <w:t>Strophe: O Gott, ein Tau vom Himmel gieß (GL 231,2)</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E2655D" w:rsidP="00E2655D">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S 1</w:t>
      </w:r>
      <w:r>
        <w:rPr>
          <w:rFonts w:ascii="Aller" w:hAnsi="Aller" w:cs="Aller"/>
          <w:bCs/>
          <w:color w:val="000000"/>
          <w:spacing w:val="-2"/>
        </w:rPr>
        <w:tab/>
      </w:r>
      <w:r w:rsidR="00A44D14" w:rsidRPr="00A44D14">
        <w:rPr>
          <w:rFonts w:ascii="Aller" w:hAnsi="Aller" w:cs="Aller"/>
          <w:bCs/>
          <w:color w:val="000000"/>
          <w:spacing w:val="-2"/>
        </w:rPr>
        <w:t>Der Himmel ist verschlossen, die Erde erscheint ausgetrocknet, bedürftig und kraftlos. Alles, was wachsen möchte, kann nicht „zum Tragen“ kommen, kann nicht fruchtbar werden. Leben braucht entsprechende Lebensbedingungen, ein Klima, in dem es wachsen, gedeihen und sich entfalten kann.</w:t>
      </w:r>
      <w:r>
        <w:rPr>
          <w:rFonts w:ascii="Aller" w:hAnsi="Aller" w:cs="Aller"/>
          <w:bCs/>
          <w:color w:val="000000"/>
          <w:spacing w:val="-2"/>
        </w:rPr>
        <w:br/>
      </w:r>
      <w:r w:rsidR="00A44D14" w:rsidRPr="00A44D14">
        <w:rPr>
          <w:rFonts w:ascii="Aller" w:hAnsi="Aller" w:cs="Aller"/>
          <w:bCs/>
          <w:color w:val="000000"/>
          <w:spacing w:val="-2"/>
        </w:rPr>
        <w:t xml:space="preserve">Der Tau und der Regen, sind Bilder für das, was notwendig ist, um </w:t>
      </w:r>
      <w:proofErr w:type="spellStart"/>
      <w:r w:rsidR="00A44D14" w:rsidRPr="00A44D14">
        <w:rPr>
          <w:rFonts w:ascii="Aller" w:hAnsi="Aller" w:cs="Aller"/>
          <w:bCs/>
          <w:color w:val="000000"/>
          <w:spacing w:val="-2"/>
        </w:rPr>
        <w:t>leben</w:t>
      </w:r>
      <w:proofErr w:type="spellEnd"/>
      <w:r w:rsidR="00A44D14" w:rsidRPr="00A44D14">
        <w:rPr>
          <w:rFonts w:ascii="Aller" w:hAnsi="Aller" w:cs="Aller"/>
          <w:bCs/>
          <w:color w:val="000000"/>
          <w:spacing w:val="-2"/>
        </w:rPr>
        <w:t xml:space="preserve"> und wachsen zu können.</w:t>
      </w:r>
    </w:p>
    <w:p w:rsid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E2655D" w:rsidRPr="00A44D14" w:rsidRDefault="00E2655D" w:rsidP="00E2655D">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color w:val="000000"/>
          <w:spacing w:val="-2"/>
        </w:rPr>
        <w:t xml:space="preserve">Impulsfragen </w:t>
      </w:r>
      <w:r w:rsidRPr="00E2655D">
        <w:rPr>
          <w:rFonts w:ascii="Aller" w:hAnsi="Aller" w:cs="Aller"/>
          <w:bCs/>
          <w:i/>
          <w:color w:val="000000"/>
          <w:spacing w:val="-2"/>
        </w:rPr>
        <w:t>(gelesen von S 2)</w:t>
      </w:r>
    </w:p>
    <w:p w:rsidR="00A44D14" w:rsidRPr="00A44D14" w:rsidRDefault="00A44D14" w:rsidP="00A44D14">
      <w:pPr>
        <w:widowControl w:val="0"/>
        <w:numPr>
          <w:ilvl w:val="0"/>
          <w:numId w:val="22"/>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Was soll in mir selbst stärker zum Wachsen kommen können?</w:t>
      </w:r>
    </w:p>
    <w:p w:rsidR="00A44D14" w:rsidRPr="00A44D14" w:rsidRDefault="00A44D14" w:rsidP="00A44D14">
      <w:pPr>
        <w:widowControl w:val="0"/>
        <w:numPr>
          <w:ilvl w:val="0"/>
          <w:numId w:val="22"/>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 xml:space="preserve">Wo werden Menschen am Leben gehindert, weil ihnen ein lebensfreundliches Klima verweigert wird? </w:t>
      </w:r>
    </w:p>
    <w:p w:rsidR="00A44D14" w:rsidRPr="00A44D14" w:rsidRDefault="00A44D14" w:rsidP="00A44D14">
      <w:pPr>
        <w:widowControl w:val="0"/>
        <w:numPr>
          <w:ilvl w:val="0"/>
          <w:numId w:val="22"/>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Wo lebe ich auf Kosten anderer Menschen und Generationen?</w:t>
      </w:r>
    </w:p>
    <w:p w:rsidR="00A44D14" w:rsidRPr="00A44D14" w:rsidRDefault="00A44D14" w:rsidP="00A44D14">
      <w:pPr>
        <w:widowControl w:val="0"/>
        <w:autoSpaceDE w:val="0"/>
        <w:autoSpaceDN w:val="0"/>
        <w:adjustRightInd w:val="0"/>
        <w:spacing w:after="0" w:line="240" w:lineRule="auto"/>
        <w:ind w:right="-20"/>
        <w:rPr>
          <w:rFonts w:ascii="Aller" w:hAnsi="Aller" w:cs="Aller"/>
          <w:bCs/>
          <w:i/>
          <w:color w:val="000000"/>
          <w:spacing w:val="-2"/>
        </w:rPr>
      </w:pPr>
    </w:p>
    <w:p w:rsidR="00A44D14" w:rsidRPr="00A44D14" w:rsidRDefault="00A750F0" w:rsidP="00A44D14">
      <w:pPr>
        <w:widowControl w:val="0"/>
        <w:autoSpaceDE w:val="0"/>
        <w:autoSpaceDN w:val="0"/>
        <w:adjustRightInd w:val="0"/>
        <w:spacing w:after="0" w:line="240" w:lineRule="auto"/>
        <w:ind w:right="-20"/>
        <w:rPr>
          <w:rFonts w:ascii="Aller" w:hAnsi="Aller" w:cs="Aller"/>
          <w:bCs/>
          <w:i/>
          <w:color w:val="000000"/>
          <w:spacing w:val="-2"/>
        </w:rPr>
      </w:pPr>
      <w:r>
        <w:rPr>
          <w:rFonts w:ascii="Aller" w:hAnsi="Aller" w:cs="Aller"/>
          <w:bCs/>
          <w:i/>
          <w:color w:val="000000"/>
          <w:spacing w:val="-2"/>
        </w:rPr>
        <w:t>k</w:t>
      </w:r>
      <w:r w:rsidR="00A44D14" w:rsidRPr="00A44D14">
        <w:rPr>
          <w:rFonts w:ascii="Aller" w:hAnsi="Aller" w:cs="Aller"/>
          <w:bCs/>
          <w:i/>
          <w:color w:val="000000"/>
          <w:spacing w:val="-2"/>
        </w:rPr>
        <w:t>urze Stille</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lastRenderedPageBreak/>
        <w:t xml:space="preserve">3. </w:t>
      </w:r>
      <w:r w:rsidR="00E2655D">
        <w:rPr>
          <w:rFonts w:ascii="Aller" w:hAnsi="Aller" w:cs="Aller"/>
          <w:bCs/>
          <w:color w:val="000000"/>
          <w:spacing w:val="-2"/>
        </w:rPr>
        <w:t xml:space="preserve">Strophe: </w:t>
      </w:r>
      <w:r w:rsidRPr="00A44D14">
        <w:rPr>
          <w:rFonts w:ascii="Aller" w:hAnsi="Aller" w:cs="Aller"/>
          <w:bCs/>
          <w:color w:val="000000"/>
          <w:spacing w:val="-2"/>
        </w:rPr>
        <w:t xml:space="preserve">O </w:t>
      </w:r>
      <w:proofErr w:type="spellStart"/>
      <w:r w:rsidRPr="00A44D14">
        <w:rPr>
          <w:rFonts w:ascii="Aller" w:hAnsi="Aller" w:cs="Aller"/>
          <w:bCs/>
          <w:color w:val="000000"/>
          <w:spacing w:val="-2"/>
        </w:rPr>
        <w:t>Erd</w:t>
      </w:r>
      <w:proofErr w:type="spellEnd"/>
      <w:r w:rsidR="00E2655D">
        <w:rPr>
          <w:rFonts w:ascii="Aller" w:hAnsi="Aller" w:cs="Aller"/>
          <w:bCs/>
          <w:color w:val="000000"/>
          <w:spacing w:val="-2"/>
        </w:rPr>
        <w:t xml:space="preserve">, schlag aus, schlag aus, o </w:t>
      </w:r>
      <w:proofErr w:type="spellStart"/>
      <w:r w:rsidR="00E2655D">
        <w:rPr>
          <w:rFonts w:ascii="Aller" w:hAnsi="Aller" w:cs="Aller"/>
          <w:bCs/>
          <w:color w:val="000000"/>
          <w:spacing w:val="-2"/>
        </w:rPr>
        <w:t>Erd</w:t>
      </w:r>
      <w:proofErr w:type="spellEnd"/>
      <w:r w:rsidR="00E2655D">
        <w:rPr>
          <w:rFonts w:ascii="Aller" w:hAnsi="Aller" w:cs="Aller"/>
          <w:bCs/>
          <w:color w:val="000000"/>
          <w:spacing w:val="-2"/>
        </w:rPr>
        <w:t xml:space="preserve"> (Gl 231,3)</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E2655D" w:rsidP="00E2655D">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S1</w:t>
      </w:r>
      <w:r>
        <w:rPr>
          <w:rFonts w:ascii="Aller" w:hAnsi="Aller" w:cs="Aller"/>
          <w:bCs/>
          <w:color w:val="000000"/>
          <w:spacing w:val="-2"/>
        </w:rPr>
        <w:tab/>
      </w:r>
      <w:r w:rsidR="00A44D14" w:rsidRPr="00A44D14">
        <w:rPr>
          <w:rFonts w:ascii="Aller" w:hAnsi="Aller" w:cs="Aller"/>
          <w:bCs/>
          <w:color w:val="000000"/>
          <w:spacing w:val="-2"/>
        </w:rPr>
        <w:t>Sehnsucht nach neuen Kräften, nach Fruchtbarkeit mitten in der Dürre klingt an. Aber das n</w:t>
      </w:r>
      <w:r w:rsidR="00923955">
        <w:rPr>
          <w:rFonts w:ascii="Aller" w:hAnsi="Aller" w:cs="Aller"/>
          <w:bCs/>
          <w:color w:val="000000"/>
          <w:spacing w:val="-2"/>
        </w:rPr>
        <w:t>eue Leben fällt nicht einfach „</w:t>
      </w:r>
      <w:r w:rsidR="00A44D14" w:rsidRPr="00A44D14">
        <w:rPr>
          <w:rFonts w:ascii="Aller" w:hAnsi="Aller" w:cs="Aller"/>
          <w:bCs/>
          <w:color w:val="000000"/>
          <w:spacing w:val="-2"/>
        </w:rPr>
        <w:t>vom Himmel“. Es wächst aus der irdischen Wirklichkeit, auch und gerade aus dem Abgestorbenen und Hoffnungslosen. Ein neuer Anfang setzt den Abschluss des Alten voraus.</w:t>
      </w:r>
      <w:r>
        <w:rPr>
          <w:rFonts w:ascii="Aller" w:hAnsi="Aller" w:cs="Aller"/>
          <w:bCs/>
          <w:color w:val="000000"/>
          <w:spacing w:val="-2"/>
        </w:rPr>
        <w:br/>
      </w:r>
      <w:r w:rsidR="00923955">
        <w:rPr>
          <w:rFonts w:ascii="Aller" w:hAnsi="Aller" w:cs="Aller"/>
          <w:bCs/>
          <w:color w:val="000000"/>
          <w:spacing w:val="-2"/>
        </w:rPr>
        <w:t>Das zarte Pflänzchen, das „</w:t>
      </w:r>
      <w:r w:rsidR="00A44D14" w:rsidRPr="00A44D14">
        <w:rPr>
          <w:rFonts w:ascii="Aller" w:hAnsi="Aller" w:cs="Aller"/>
          <w:bCs/>
          <w:color w:val="000000"/>
          <w:spacing w:val="-2"/>
        </w:rPr>
        <w:t xml:space="preserve">Blümlein“, ist ein Bild für alles, was im Werden ist, unvermutet und unscheinbar, wehrlos und verletzlich, zweckfrei wie das Leben selbst. Überall darf es sich in Fülle entfalten, in der Vielfalt der Schöpfung. </w:t>
      </w:r>
    </w:p>
    <w:p w:rsid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E2655D" w:rsidRPr="00A44D14" w:rsidRDefault="00E2655D" w:rsidP="00E2655D">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color w:val="000000"/>
          <w:spacing w:val="-2"/>
        </w:rPr>
        <w:t xml:space="preserve">Impulsfragen </w:t>
      </w:r>
      <w:r w:rsidRPr="00E2655D">
        <w:rPr>
          <w:rFonts w:ascii="Aller" w:hAnsi="Aller" w:cs="Aller"/>
          <w:bCs/>
          <w:i/>
          <w:color w:val="000000"/>
          <w:spacing w:val="-2"/>
        </w:rPr>
        <w:t>(gelesen von S 2)</w:t>
      </w:r>
    </w:p>
    <w:p w:rsidR="00A44D14" w:rsidRPr="00A44D14" w:rsidRDefault="00A44D14" w:rsidP="00A44D14">
      <w:pPr>
        <w:widowControl w:val="0"/>
        <w:numPr>
          <w:ilvl w:val="0"/>
          <w:numId w:val="23"/>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Wie gehe ich damit um, wenn ich Altes absterben sehe?</w:t>
      </w:r>
    </w:p>
    <w:p w:rsidR="00A44D14" w:rsidRPr="00A44D14" w:rsidRDefault="00A44D14" w:rsidP="00A44D14">
      <w:pPr>
        <w:widowControl w:val="0"/>
        <w:numPr>
          <w:ilvl w:val="0"/>
          <w:numId w:val="23"/>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Was muss ich selbst zu Ende bringen, verabschieden und betrauern, damit in meinem Leben Neues wachsen kann?</w:t>
      </w:r>
    </w:p>
    <w:p w:rsidR="00A44D14" w:rsidRPr="00A44D14" w:rsidRDefault="00A44D14" w:rsidP="00A44D14">
      <w:pPr>
        <w:widowControl w:val="0"/>
        <w:numPr>
          <w:ilvl w:val="0"/>
          <w:numId w:val="23"/>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Was kann ich einbringen, damit in Gesellschaft und Kirche Neues wachsen kann?</w:t>
      </w:r>
    </w:p>
    <w:p w:rsidR="00A44D14" w:rsidRPr="00A44D14" w:rsidRDefault="00A44D14" w:rsidP="00A44D14">
      <w:pPr>
        <w:widowControl w:val="0"/>
        <w:autoSpaceDE w:val="0"/>
        <w:autoSpaceDN w:val="0"/>
        <w:adjustRightInd w:val="0"/>
        <w:spacing w:after="0" w:line="240" w:lineRule="auto"/>
        <w:ind w:right="-20"/>
        <w:rPr>
          <w:rFonts w:ascii="Aller" w:hAnsi="Aller" w:cs="Aller"/>
          <w:bCs/>
          <w:i/>
          <w:color w:val="000000"/>
          <w:spacing w:val="-2"/>
        </w:rPr>
      </w:pPr>
    </w:p>
    <w:p w:rsidR="00A44D14" w:rsidRPr="00A44D14" w:rsidRDefault="00A750F0" w:rsidP="00A44D14">
      <w:pPr>
        <w:widowControl w:val="0"/>
        <w:autoSpaceDE w:val="0"/>
        <w:autoSpaceDN w:val="0"/>
        <w:adjustRightInd w:val="0"/>
        <w:spacing w:after="0" w:line="240" w:lineRule="auto"/>
        <w:ind w:right="-20"/>
        <w:rPr>
          <w:rFonts w:ascii="Aller" w:hAnsi="Aller" w:cs="Aller"/>
          <w:bCs/>
          <w:i/>
          <w:color w:val="000000"/>
          <w:spacing w:val="-2"/>
        </w:rPr>
      </w:pPr>
      <w:r>
        <w:rPr>
          <w:rFonts w:ascii="Aller" w:hAnsi="Aller" w:cs="Aller"/>
          <w:bCs/>
          <w:i/>
          <w:color w:val="000000"/>
          <w:spacing w:val="-2"/>
        </w:rPr>
        <w:t>k</w:t>
      </w:r>
      <w:r w:rsidR="00A44D14" w:rsidRPr="00A44D14">
        <w:rPr>
          <w:rFonts w:ascii="Aller" w:hAnsi="Aller" w:cs="Aller"/>
          <w:bCs/>
          <w:i/>
          <w:color w:val="000000"/>
          <w:spacing w:val="-2"/>
        </w:rPr>
        <w:t>urze Stille</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 xml:space="preserve">4. </w:t>
      </w:r>
      <w:r w:rsidR="00E2655D">
        <w:rPr>
          <w:rFonts w:ascii="Aller" w:hAnsi="Aller" w:cs="Aller"/>
          <w:bCs/>
          <w:color w:val="000000"/>
          <w:spacing w:val="-2"/>
        </w:rPr>
        <w:t xml:space="preserve">Strophe: </w:t>
      </w:r>
      <w:r w:rsidRPr="00A44D14">
        <w:rPr>
          <w:rFonts w:ascii="Aller" w:hAnsi="Aller" w:cs="Aller"/>
          <w:bCs/>
          <w:color w:val="000000"/>
          <w:spacing w:val="-2"/>
        </w:rPr>
        <w:t>Wo bl</w:t>
      </w:r>
      <w:r w:rsidR="00E2655D">
        <w:rPr>
          <w:rFonts w:ascii="Aller" w:hAnsi="Aller" w:cs="Aller"/>
          <w:bCs/>
          <w:color w:val="000000"/>
          <w:spacing w:val="-2"/>
        </w:rPr>
        <w:t>eibst du, Trost der ganzen Welt (GL 231,4)</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E2655D" w:rsidP="00E2655D">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S1</w:t>
      </w:r>
      <w:r>
        <w:rPr>
          <w:rFonts w:ascii="Aller" w:hAnsi="Aller" w:cs="Aller"/>
          <w:bCs/>
          <w:color w:val="000000"/>
          <w:spacing w:val="-2"/>
        </w:rPr>
        <w:tab/>
      </w:r>
      <w:r w:rsidR="00A44D14" w:rsidRPr="00A44D14">
        <w:rPr>
          <w:rFonts w:ascii="Aller" w:hAnsi="Aller" w:cs="Aller"/>
          <w:bCs/>
          <w:color w:val="000000"/>
          <w:spacing w:val="-2"/>
        </w:rPr>
        <w:t>Auf der Suche nach Hoffnung wird das flehentliche Rufen nach Trost laut. Trost, den sich niemand selbst geben kann. Gott selbst allein ist es, der hier zu trösten vermag. Trost änder</w:t>
      </w:r>
      <w:r w:rsidR="00A750F0">
        <w:rPr>
          <w:rFonts w:ascii="Aller" w:hAnsi="Aller" w:cs="Aller"/>
          <w:bCs/>
          <w:color w:val="000000"/>
          <w:spacing w:val="-2"/>
        </w:rPr>
        <w:t xml:space="preserve">t eine Situation nicht, aber </w:t>
      </w:r>
      <w:r w:rsidR="00A44D14" w:rsidRPr="00A44D14">
        <w:rPr>
          <w:rFonts w:ascii="Aller" w:hAnsi="Aller" w:cs="Aller"/>
          <w:bCs/>
          <w:color w:val="000000"/>
          <w:spacing w:val="-2"/>
        </w:rPr>
        <w:t>gibt Kraft, die Situation zu ertragen, ohne daran zu verzweifeln. Trost und Treue haben eine gemeinsame sprachliche Wurzel. Jemanden trösten heißt: in Treue mit ihm aushalten, gemeinsam der Situation standhalten.</w:t>
      </w:r>
      <w:r>
        <w:rPr>
          <w:rFonts w:ascii="Aller" w:hAnsi="Aller" w:cs="Aller"/>
          <w:bCs/>
          <w:color w:val="000000"/>
          <w:spacing w:val="-2"/>
        </w:rPr>
        <w:br/>
      </w:r>
      <w:r w:rsidR="00A44D14" w:rsidRPr="00A44D14">
        <w:rPr>
          <w:rFonts w:ascii="Aller" w:hAnsi="Aller" w:cs="Aller"/>
          <w:bCs/>
          <w:color w:val="000000"/>
          <w:spacing w:val="-2"/>
        </w:rPr>
        <w:t>Das Jammertal ist ein Bild für ein Leben ohne Perspektive, ohne Sinn, ohne Trost.</w:t>
      </w:r>
    </w:p>
    <w:p w:rsid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E2655D" w:rsidRPr="00A44D14" w:rsidRDefault="00E2655D" w:rsidP="00E2655D">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color w:val="000000"/>
          <w:spacing w:val="-2"/>
        </w:rPr>
        <w:t xml:space="preserve">Impulsfragen </w:t>
      </w:r>
      <w:r w:rsidRPr="00E2655D">
        <w:rPr>
          <w:rFonts w:ascii="Aller" w:hAnsi="Aller" w:cs="Aller"/>
          <w:bCs/>
          <w:i/>
          <w:color w:val="000000"/>
          <w:spacing w:val="-2"/>
        </w:rPr>
        <w:t>(gelesen von S 2)</w:t>
      </w:r>
    </w:p>
    <w:p w:rsidR="00A44D14" w:rsidRPr="00A44D14" w:rsidRDefault="00A44D14" w:rsidP="00A44D14">
      <w:pPr>
        <w:widowControl w:val="0"/>
        <w:numPr>
          <w:ilvl w:val="0"/>
          <w:numId w:val="24"/>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In welchen Bereichen meines Lebens fühle ich mich trostlos?</w:t>
      </w:r>
    </w:p>
    <w:p w:rsidR="00A44D14" w:rsidRPr="00A44D14" w:rsidRDefault="00A44D14" w:rsidP="00A44D14">
      <w:pPr>
        <w:widowControl w:val="0"/>
        <w:numPr>
          <w:ilvl w:val="0"/>
          <w:numId w:val="24"/>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Bei wem spüre ich Trostlosigkeit, die ich in Treue mittragen kann?</w:t>
      </w:r>
    </w:p>
    <w:p w:rsidR="00A44D14" w:rsidRPr="00A44D14" w:rsidRDefault="00A44D14" w:rsidP="00A44D14">
      <w:pPr>
        <w:widowControl w:val="0"/>
        <w:numPr>
          <w:ilvl w:val="0"/>
          <w:numId w:val="24"/>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Wo komme ich selbst an Grenzen, anderen Menschen in Treue beizustehen? Wem gegenüber verschließe ich mich aber auch?</w:t>
      </w:r>
    </w:p>
    <w:p w:rsidR="00A44D14" w:rsidRPr="00A44D14" w:rsidRDefault="00A44D14" w:rsidP="00A44D14">
      <w:pPr>
        <w:widowControl w:val="0"/>
        <w:autoSpaceDE w:val="0"/>
        <w:autoSpaceDN w:val="0"/>
        <w:adjustRightInd w:val="0"/>
        <w:spacing w:after="0" w:line="240" w:lineRule="auto"/>
        <w:ind w:right="-20"/>
        <w:rPr>
          <w:rFonts w:ascii="Aller" w:hAnsi="Aller" w:cs="Aller"/>
          <w:bCs/>
          <w:i/>
          <w:color w:val="000000"/>
          <w:spacing w:val="-2"/>
        </w:rPr>
      </w:pPr>
    </w:p>
    <w:p w:rsidR="00A44D14" w:rsidRPr="00A44D14" w:rsidRDefault="00A750F0" w:rsidP="00A44D14">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i/>
          <w:color w:val="000000"/>
          <w:spacing w:val="-2"/>
        </w:rPr>
        <w:t>k</w:t>
      </w:r>
      <w:r w:rsidR="00A44D14" w:rsidRPr="00A44D14">
        <w:rPr>
          <w:rFonts w:ascii="Aller" w:hAnsi="Aller" w:cs="Aller"/>
          <w:bCs/>
          <w:i/>
          <w:color w:val="000000"/>
          <w:spacing w:val="-2"/>
        </w:rPr>
        <w:t>urze Stille</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 xml:space="preserve">5. </w:t>
      </w:r>
      <w:r w:rsidR="00E2655D">
        <w:rPr>
          <w:rFonts w:ascii="Aller" w:hAnsi="Aller" w:cs="Aller"/>
          <w:bCs/>
          <w:color w:val="000000"/>
          <w:spacing w:val="-2"/>
        </w:rPr>
        <w:t xml:space="preserve">Strophe: </w:t>
      </w:r>
      <w:r w:rsidRPr="00A44D14">
        <w:rPr>
          <w:rFonts w:ascii="Aller" w:hAnsi="Aller" w:cs="Aller"/>
          <w:bCs/>
          <w:color w:val="000000"/>
          <w:spacing w:val="-2"/>
        </w:rPr>
        <w:t xml:space="preserve">O klare Sonn, </w:t>
      </w:r>
      <w:r w:rsidR="00E2655D">
        <w:rPr>
          <w:rFonts w:ascii="Aller" w:hAnsi="Aller" w:cs="Aller"/>
          <w:bCs/>
          <w:color w:val="000000"/>
          <w:spacing w:val="-2"/>
        </w:rPr>
        <w:t>du schöner Stern (GL 231,5)</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E2655D" w:rsidP="00E2655D">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S1</w:t>
      </w:r>
      <w:r>
        <w:rPr>
          <w:rFonts w:ascii="Aller" w:hAnsi="Aller" w:cs="Aller"/>
          <w:bCs/>
          <w:color w:val="000000"/>
          <w:spacing w:val="-2"/>
        </w:rPr>
        <w:tab/>
      </w:r>
      <w:r w:rsidR="00A44D14" w:rsidRPr="00A44D14">
        <w:rPr>
          <w:rFonts w:ascii="Aller" w:hAnsi="Aller" w:cs="Aller"/>
          <w:bCs/>
          <w:color w:val="000000"/>
          <w:spacing w:val="-2"/>
        </w:rPr>
        <w:t>Helles Licht soll aufgehen über der Dunkelheit, so dass alles Lebendige aufleben kann. In der Dunkelheit kann man sich verirren, Richtung und Orientierung verlieren. Was bei Licht noch vertraut ist, wird bei D</w:t>
      </w:r>
      <w:r w:rsidR="00A750F0">
        <w:rPr>
          <w:rFonts w:ascii="Aller" w:hAnsi="Aller" w:cs="Aller"/>
          <w:bCs/>
          <w:color w:val="000000"/>
          <w:spacing w:val="-2"/>
        </w:rPr>
        <w:t>unkelheit undurchsichtig, fremd und</w:t>
      </w:r>
      <w:r w:rsidR="00A44D14" w:rsidRPr="00A44D14">
        <w:rPr>
          <w:rFonts w:ascii="Aller" w:hAnsi="Aller" w:cs="Aller"/>
          <w:bCs/>
          <w:color w:val="000000"/>
          <w:spacing w:val="-2"/>
        </w:rPr>
        <w:t xml:space="preserve"> unheimlich. Licht hilft </w:t>
      </w:r>
      <w:r w:rsidR="00A750F0">
        <w:rPr>
          <w:rFonts w:ascii="Aller" w:hAnsi="Aller" w:cs="Aller"/>
          <w:bCs/>
          <w:color w:val="000000"/>
          <w:spacing w:val="-2"/>
        </w:rPr>
        <w:t xml:space="preserve">zu </w:t>
      </w:r>
      <w:r w:rsidR="00A44D14" w:rsidRPr="00A44D14">
        <w:rPr>
          <w:rFonts w:ascii="Aller" w:hAnsi="Aller" w:cs="Aller"/>
          <w:bCs/>
          <w:color w:val="000000"/>
          <w:spacing w:val="-2"/>
        </w:rPr>
        <w:t xml:space="preserve">unterscheiden, klärt Zweideutiges, gibt Konturlosem Gestalt und Gesicht. Da schwingt aber auch die Angst mit, dass zu viel beleuchtet werden könnte, dass die gewonnene Klarheit </w:t>
      </w:r>
      <w:r w:rsidR="00A750F0">
        <w:rPr>
          <w:rFonts w:ascii="Aller" w:hAnsi="Aller" w:cs="Aller"/>
          <w:bCs/>
          <w:color w:val="000000"/>
          <w:spacing w:val="-2"/>
        </w:rPr>
        <w:t xml:space="preserve">nach </w:t>
      </w:r>
      <w:r w:rsidR="00A44D14" w:rsidRPr="00A44D14">
        <w:rPr>
          <w:rFonts w:ascii="Aller" w:hAnsi="Aller" w:cs="Aller"/>
          <w:bCs/>
          <w:color w:val="000000"/>
          <w:spacing w:val="-2"/>
        </w:rPr>
        <w:t>eine</w:t>
      </w:r>
      <w:r w:rsidR="00A750F0">
        <w:rPr>
          <w:rFonts w:ascii="Aller" w:hAnsi="Aller" w:cs="Aller"/>
          <w:bCs/>
          <w:color w:val="000000"/>
          <w:spacing w:val="-2"/>
        </w:rPr>
        <w:t>r</w:t>
      </w:r>
      <w:r w:rsidR="00A44D14" w:rsidRPr="00A44D14">
        <w:rPr>
          <w:rFonts w:ascii="Aller" w:hAnsi="Aller" w:cs="Aller"/>
          <w:bCs/>
          <w:color w:val="000000"/>
          <w:spacing w:val="-2"/>
        </w:rPr>
        <w:t xml:space="preserve"> persönliche</w:t>
      </w:r>
      <w:r w:rsidR="00A750F0">
        <w:rPr>
          <w:rFonts w:ascii="Aller" w:hAnsi="Aller" w:cs="Aller"/>
          <w:bCs/>
          <w:color w:val="000000"/>
          <w:spacing w:val="-2"/>
        </w:rPr>
        <w:t>n</w:t>
      </w:r>
      <w:r w:rsidR="00A44D14" w:rsidRPr="00A44D14">
        <w:rPr>
          <w:rFonts w:ascii="Aller" w:hAnsi="Aller" w:cs="Aller"/>
          <w:bCs/>
          <w:color w:val="000000"/>
          <w:spacing w:val="-2"/>
        </w:rPr>
        <w:t xml:space="preserve"> Stellungnahme verlangt.</w:t>
      </w:r>
      <w:r>
        <w:rPr>
          <w:rFonts w:ascii="Aller" w:hAnsi="Aller" w:cs="Aller"/>
          <w:bCs/>
          <w:color w:val="000000"/>
          <w:spacing w:val="-2"/>
        </w:rPr>
        <w:br/>
      </w:r>
      <w:r w:rsidR="00A44D14" w:rsidRPr="00A44D14">
        <w:rPr>
          <w:rFonts w:ascii="Aller" w:hAnsi="Aller" w:cs="Aller"/>
          <w:bCs/>
          <w:color w:val="000000"/>
          <w:spacing w:val="-2"/>
        </w:rPr>
        <w:t>Die Sonne ist ein Bild für den Sieg des Lichtes über alle Mächte der Nacht und des Bösen, die unser Leben bedrohen.</w:t>
      </w:r>
    </w:p>
    <w:p w:rsid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E2655D" w:rsidRPr="00A44D14" w:rsidRDefault="00E2655D" w:rsidP="00E2655D">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color w:val="000000"/>
          <w:spacing w:val="-2"/>
        </w:rPr>
        <w:t xml:space="preserve">Impulsfragen </w:t>
      </w:r>
      <w:r w:rsidRPr="00E2655D">
        <w:rPr>
          <w:rFonts w:ascii="Aller" w:hAnsi="Aller" w:cs="Aller"/>
          <w:bCs/>
          <w:i/>
          <w:color w:val="000000"/>
          <w:spacing w:val="-2"/>
        </w:rPr>
        <w:t>(gelesen von S 2)</w:t>
      </w:r>
    </w:p>
    <w:p w:rsidR="00A44D14" w:rsidRPr="00A44D14" w:rsidRDefault="00A44D14" w:rsidP="00A44D14">
      <w:pPr>
        <w:widowControl w:val="0"/>
        <w:numPr>
          <w:ilvl w:val="0"/>
          <w:numId w:val="25"/>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 xml:space="preserve">Wo gibt es in meinem Leben </w:t>
      </w:r>
      <w:proofErr w:type="spellStart"/>
      <w:r w:rsidRPr="00A44D14">
        <w:rPr>
          <w:rFonts w:ascii="Aller" w:hAnsi="Aller" w:cs="Aller"/>
          <w:bCs/>
          <w:color w:val="000000"/>
          <w:spacing w:val="-2"/>
        </w:rPr>
        <w:t>Dunkelheiten</w:t>
      </w:r>
      <w:proofErr w:type="spellEnd"/>
      <w:r w:rsidRPr="00A44D14">
        <w:rPr>
          <w:rFonts w:ascii="Aller" w:hAnsi="Aller" w:cs="Aller"/>
          <w:bCs/>
          <w:color w:val="000000"/>
          <w:spacing w:val="-2"/>
        </w:rPr>
        <w:t>, die mich verstören, ängstigen, bedrohen?</w:t>
      </w:r>
    </w:p>
    <w:p w:rsidR="00A44D14" w:rsidRPr="00A44D14" w:rsidRDefault="00A44D14" w:rsidP="00A44D14">
      <w:pPr>
        <w:widowControl w:val="0"/>
        <w:numPr>
          <w:ilvl w:val="0"/>
          <w:numId w:val="25"/>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Was ist in meinem Leben ungeklärt und verlangt danach, beleuchtet zu werden?</w:t>
      </w:r>
    </w:p>
    <w:p w:rsidR="00A44D14" w:rsidRPr="00A44D14" w:rsidRDefault="00A44D14" w:rsidP="00A44D14">
      <w:pPr>
        <w:widowControl w:val="0"/>
        <w:numPr>
          <w:ilvl w:val="0"/>
          <w:numId w:val="25"/>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Was möchte ich Gott konkret zur Klärung hinhalten?</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750F0" w:rsidP="00A44D14">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i/>
          <w:color w:val="000000"/>
          <w:spacing w:val="-2"/>
        </w:rPr>
        <w:t>k</w:t>
      </w:r>
      <w:r w:rsidR="00A44D14" w:rsidRPr="00A44D14">
        <w:rPr>
          <w:rFonts w:ascii="Aller" w:hAnsi="Aller" w:cs="Aller"/>
          <w:bCs/>
          <w:i/>
          <w:color w:val="000000"/>
          <w:spacing w:val="-2"/>
        </w:rPr>
        <w:t>urze Stille</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 xml:space="preserve">6. </w:t>
      </w:r>
      <w:r w:rsidR="00E2655D">
        <w:rPr>
          <w:rFonts w:ascii="Aller" w:hAnsi="Aller" w:cs="Aller"/>
          <w:bCs/>
          <w:color w:val="000000"/>
          <w:spacing w:val="-2"/>
        </w:rPr>
        <w:t xml:space="preserve">Strophe: </w:t>
      </w:r>
      <w:r w:rsidRPr="00A44D14">
        <w:rPr>
          <w:rFonts w:ascii="Aller" w:hAnsi="Aller" w:cs="Aller"/>
          <w:bCs/>
          <w:color w:val="000000"/>
          <w:spacing w:val="-2"/>
        </w:rPr>
        <w:t xml:space="preserve">Hier leiden wir die </w:t>
      </w:r>
      <w:r w:rsidR="00E2655D">
        <w:rPr>
          <w:rFonts w:ascii="Aller" w:hAnsi="Aller" w:cs="Aller"/>
          <w:bCs/>
          <w:color w:val="000000"/>
          <w:spacing w:val="-2"/>
        </w:rPr>
        <w:t>größte Not (GL 231,6)</w:t>
      </w:r>
    </w:p>
    <w:p w:rsidR="00A44D14" w:rsidRP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A44D14" w:rsidRPr="00A44D14" w:rsidRDefault="00E2655D" w:rsidP="00E2655D">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S 1</w:t>
      </w:r>
      <w:r>
        <w:rPr>
          <w:rFonts w:ascii="Aller" w:hAnsi="Aller" w:cs="Aller"/>
          <w:bCs/>
          <w:color w:val="000000"/>
          <w:spacing w:val="-2"/>
        </w:rPr>
        <w:tab/>
      </w:r>
      <w:r w:rsidR="00A44D14" w:rsidRPr="00A44D14">
        <w:rPr>
          <w:rFonts w:ascii="Aller" w:hAnsi="Aller" w:cs="Aller"/>
          <w:bCs/>
          <w:color w:val="000000"/>
          <w:spacing w:val="-2"/>
        </w:rPr>
        <w:t>Der Sehnsucht nach Heilwerden und Ganzwerden, nach Gewissheit und Geborgenheit stellt das Lied eine Zielperspektive gegenüber. Noch aber sind wir unterwegs. Die Lebenswege können zu Umwegen und Irrwegen werden, das Ziel kann verfehlt werden.</w:t>
      </w:r>
      <w:r>
        <w:rPr>
          <w:rFonts w:ascii="Aller" w:hAnsi="Aller" w:cs="Aller"/>
          <w:bCs/>
          <w:color w:val="000000"/>
          <w:spacing w:val="-2"/>
        </w:rPr>
        <w:t xml:space="preserve"> </w:t>
      </w:r>
      <w:r w:rsidR="00A44D14" w:rsidRPr="00A44D14">
        <w:rPr>
          <w:rFonts w:ascii="Aller" w:hAnsi="Aller" w:cs="Aller"/>
          <w:bCs/>
          <w:color w:val="000000"/>
          <w:spacing w:val="-2"/>
        </w:rPr>
        <w:t xml:space="preserve">Auch heute leiden Menschen unter Nöten: Beziehungsprobleme und </w:t>
      </w:r>
      <w:proofErr w:type="spellStart"/>
      <w:r w:rsidR="00A44D14" w:rsidRPr="00A44D14">
        <w:rPr>
          <w:rFonts w:ascii="Aller" w:hAnsi="Aller" w:cs="Aller"/>
          <w:bCs/>
          <w:color w:val="000000"/>
          <w:spacing w:val="-2"/>
        </w:rPr>
        <w:t>lsolation</w:t>
      </w:r>
      <w:proofErr w:type="spellEnd"/>
      <w:r w:rsidR="00A44D14" w:rsidRPr="00A44D14">
        <w:rPr>
          <w:rFonts w:ascii="Aller" w:hAnsi="Aller" w:cs="Aller"/>
          <w:bCs/>
          <w:color w:val="000000"/>
          <w:spacing w:val="-2"/>
        </w:rPr>
        <w:t>, Sinnkrisen und Zweifel, Zwänge und Abhängigkeiten.</w:t>
      </w:r>
      <w:r>
        <w:rPr>
          <w:rFonts w:ascii="Aller" w:hAnsi="Aller" w:cs="Aller"/>
          <w:bCs/>
          <w:color w:val="000000"/>
          <w:spacing w:val="-2"/>
        </w:rPr>
        <w:br/>
      </w:r>
      <w:r w:rsidR="00A44D14" w:rsidRPr="00A44D14">
        <w:rPr>
          <w:rFonts w:ascii="Aller" w:hAnsi="Aller" w:cs="Aller"/>
          <w:bCs/>
          <w:color w:val="000000"/>
          <w:spacing w:val="-2"/>
        </w:rPr>
        <w:t>Das Vaterland ist ein Bild für ein Leben ohne Ungewissheit und Sorge, auch ein Bild für das Ziel, das unserem Leben verheißen ist.</w:t>
      </w:r>
    </w:p>
    <w:p w:rsidR="00A44D14" w:rsidRDefault="00A44D14" w:rsidP="00A44D14">
      <w:pPr>
        <w:widowControl w:val="0"/>
        <w:autoSpaceDE w:val="0"/>
        <w:autoSpaceDN w:val="0"/>
        <w:adjustRightInd w:val="0"/>
        <w:spacing w:after="0" w:line="240" w:lineRule="auto"/>
        <w:ind w:right="-20"/>
        <w:rPr>
          <w:rFonts w:ascii="Aller" w:hAnsi="Aller" w:cs="Aller"/>
          <w:bCs/>
          <w:color w:val="000000"/>
          <w:spacing w:val="-2"/>
        </w:rPr>
      </w:pPr>
    </w:p>
    <w:p w:rsidR="00E2655D" w:rsidRPr="00A44D14" w:rsidRDefault="00E2655D" w:rsidP="00E2655D">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color w:val="000000"/>
          <w:spacing w:val="-2"/>
        </w:rPr>
        <w:t xml:space="preserve">Impulsfragen </w:t>
      </w:r>
      <w:r w:rsidRPr="00E2655D">
        <w:rPr>
          <w:rFonts w:ascii="Aller" w:hAnsi="Aller" w:cs="Aller"/>
          <w:bCs/>
          <w:i/>
          <w:color w:val="000000"/>
          <w:spacing w:val="-2"/>
        </w:rPr>
        <w:t>(gelesen von S 2)</w:t>
      </w:r>
    </w:p>
    <w:p w:rsidR="00A44D14" w:rsidRPr="00A44D14" w:rsidRDefault="00A44D14" w:rsidP="00A44D14">
      <w:pPr>
        <w:widowControl w:val="0"/>
        <w:numPr>
          <w:ilvl w:val="0"/>
          <w:numId w:val="26"/>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Was erlebe ich persönlich als meine größte Not?</w:t>
      </w:r>
    </w:p>
    <w:p w:rsidR="00A44D14" w:rsidRPr="00A44D14" w:rsidRDefault="00A44D14" w:rsidP="00A44D14">
      <w:pPr>
        <w:widowControl w:val="0"/>
        <w:numPr>
          <w:ilvl w:val="0"/>
          <w:numId w:val="26"/>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Welche Not nehme ich in meinem Umfeld wahr und wie reagiere ich darauf?</w:t>
      </w:r>
    </w:p>
    <w:p w:rsidR="00A44D14" w:rsidRPr="00A44D14" w:rsidRDefault="00A44D14" w:rsidP="00A44D14">
      <w:pPr>
        <w:widowControl w:val="0"/>
        <w:numPr>
          <w:ilvl w:val="0"/>
          <w:numId w:val="26"/>
        </w:numPr>
        <w:autoSpaceDE w:val="0"/>
        <w:autoSpaceDN w:val="0"/>
        <w:adjustRightInd w:val="0"/>
        <w:spacing w:after="0" w:line="240" w:lineRule="auto"/>
        <w:ind w:right="-20"/>
        <w:rPr>
          <w:rFonts w:ascii="Aller" w:hAnsi="Aller" w:cs="Aller"/>
          <w:bCs/>
          <w:color w:val="000000"/>
          <w:spacing w:val="-2"/>
        </w:rPr>
      </w:pPr>
      <w:r w:rsidRPr="00A44D14">
        <w:rPr>
          <w:rFonts w:ascii="Aller" w:hAnsi="Aller" w:cs="Aller"/>
          <w:bCs/>
          <w:color w:val="000000"/>
          <w:spacing w:val="-2"/>
        </w:rPr>
        <w:t>Was ist mein innigster Wunsch, den ich von Gott erbitte?</w:t>
      </w:r>
    </w:p>
    <w:p w:rsidR="00A44D14" w:rsidRPr="00A44D14" w:rsidRDefault="00A44D14" w:rsidP="00A44D14">
      <w:pPr>
        <w:widowControl w:val="0"/>
        <w:autoSpaceDE w:val="0"/>
        <w:autoSpaceDN w:val="0"/>
        <w:adjustRightInd w:val="0"/>
        <w:spacing w:after="0" w:line="240" w:lineRule="auto"/>
        <w:ind w:right="-20"/>
        <w:rPr>
          <w:rFonts w:ascii="Aller" w:hAnsi="Aller" w:cs="Aller"/>
          <w:bCs/>
          <w:i/>
          <w:color w:val="000000"/>
          <w:spacing w:val="-2"/>
        </w:rPr>
      </w:pPr>
    </w:p>
    <w:p w:rsidR="00A44D14" w:rsidRPr="00A44D14" w:rsidRDefault="00A750F0" w:rsidP="00A44D14">
      <w:pPr>
        <w:widowControl w:val="0"/>
        <w:autoSpaceDE w:val="0"/>
        <w:autoSpaceDN w:val="0"/>
        <w:adjustRightInd w:val="0"/>
        <w:spacing w:after="0" w:line="240" w:lineRule="auto"/>
        <w:ind w:right="-20"/>
        <w:rPr>
          <w:rFonts w:ascii="Aller" w:hAnsi="Aller" w:cs="Aller"/>
          <w:bCs/>
          <w:color w:val="000000"/>
          <w:spacing w:val="-2"/>
        </w:rPr>
      </w:pPr>
      <w:r>
        <w:rPr>
          <w:rFonts w:ascii="Aller" w:hAnsi="Aller" w:cs="Aller"/>
          <w:bCs/>
          <w:i/>
          <w:color w:val="000000"/>
          <w:spacing w:val="-2"/>
        </w:rPr>
        <w:t>k</w:t>
      </w:r>
      <w:r w:rsidR="00A44D14" w:rsidRPr="00A44D14">
        <w:rPr>
          <w:rFonts w:ascii="Aller" w:hAnsi="Aller" w:cs="Aller"/>
          <w:bCs/>
          <w:i/>
          <w:color w:val="000000"/>
          <w:spacing w:val="-2"/>
        </w:rPr>
        <w:t>urze Stille</w:t>
      </w:r>
    </w:p>
    <w:p w:rsidR="0036217A" w:rsidRPr="00A44D14" w:rsidRDefault="0036217A" w:rsidP="00B14517">
      <w:pPr>
        <w:widowControl w:val="0"/>
        <w:autoSpaceDE w:val="0"/>
        <w:autoSpaceDN w:val="0"/>
        <w:adjustRightInd w:val="0"/>
        <w:spacing w:after="0" w:line="240" w:lineRule="auto"/>
        <w:ind w:right="-20"/>
        <w:rPr>
          <w:rFonts w:ascii="Aller" w:hAnsi="Aller" w:cs="Aller"/>
          <w:bCs/>
          <w:color w:val="000000"/>
          <w:spacing w:val="-2"/>
        </w:rPr>
      </w:pPr>
    </w:p>
    <w:p w:rsidR="00E1459D" w:rsidRDefault="00E1459D" w:rsidP="00B14517">
      <w:pPr>
        <w:widowControl w:val="0"/>
        <w:autoSpaceDE w:val="0"/>
        <w:autoSpaceDN w:val="0"/>
        <w:adjustRightInd w:val="0"/>
        <w:spacing w:after="0" w:line="240" w:lineRule="auto"/>
        <w:ind w:right="-20"/>
        <w:rPr>
          <w:rFonts w:ascii="Aller" w:hAnsi="Aller" w:cs="Aller"/>
          <w:b/>
          <w:bCs/>
          <w:color w:val="000000"/>
          <w:spacing w:val="-2"/>
        </w:rPr>
      </w:pPr>
    </w:p>
    <w:p w:rsidR="008A7FF1" w:rsidRDefault="00E2655D" w:rsidP="00B14517">
      <w:pPr>
        <w:widowControl w:val="0"/>
        <w:autoSpaceDE w:val="0"/>
        <w:autoSpaceDN w:val="0"/>
        <w:adjustRightInd w:val="0"/>
        <w:spacing w:after="0" w:line="240" w:lineRule="auto"/>
        <w:ind w:right="-20"/>
        <w:rPr>
          <w:rFonts w:ascii="Aller" w:hAnsi="Aller" w:cs="Aller"/>
          <w:b/>
          <w:bCs/>
          <w:color w:val="000000"/>
          <w:spacing w:val="-2"/>
        </w:rPr>
      </w:pPr>
      <w:r>
        <w:rPr>
          <w:rFonts w:ascii="Aller" w:hAnsi="Aller" w:cs="Aller"/>
          <w:b/>
          <w:bCs/>
          <w:color w:val="000000"/>
          <w:spacing w:val="-2"/>
        </w:rPr>
        <w:t>Gemeinsames Gebet</w:t>
      </w:r>
    </w:p>
    <w:p w:rsidR="00C7434D" w:rsidRPr="00C7434D" w:rsidRDefault="00C7434D" w:rsidP="00B14517">
      <w:pPr>
        <w:widowControl w:val="0"/>
        <w:autoSpaceDE w:val="0"/>
        <w:autoSpaceDN w:val="0"/>
        <w:adjustRightInd w:val="0"/>
        <w:spacing w:after="0" w:line="240" w:lineRule="auto"/>
        <w:ind w:left="567" w:right="-20" w:hanging="567"/>
        <w:rPr>
          <w:rFonts w:ascii="Aller" w:hAnsi="Aller" w:cs="Aller"/>
          <w:bCs/>
          <w:i/>
          <w:color w:val="000000"/>
          <w:spacing w:val="-2"/>
        </w:rPr>
      </w:pPr>
      <w:r w:rsidRPr="00C7434D">
        <w:rPr>
          <w:rFonts w:ascii="Aller" w:hAnsi="Aller" w:cs="Aller"/>
          <w:bCs/>
          <w:i/>
          <w:color w:val="000000"/>
          <w:spacing w:val="-2"/>
        </w:rPr>
        <w:t>Den Liedruf GL 234,1 als Kehrvers des Gebets anzeigen bzw. ankündigen.</w:t>
      </w:r>
    </w:p>
    <w:p w:rsidR="00C7434D" w:rsidRDefault="00C7434D" w:rsidP="00B14517">
      <w:pPr>
        <w:widowControl w:val="0"/>
        <w:autoSpaceDE w:val="0"/>
        <w:autoSpaceDN w:val="0"/>
        <w:adjustRightInd w:val="0"/>
        <w:spacing w:after="0" w:line="240" w:lineRule="auto"/>
        <w:ind w:left="567" w:right="-20" w:hanging="567"/>
        <w:rPr>
          <w:rFonts w:ascii="Aller" w:hAnsi="Aller" w:cs="Aller"/>
          <w:bCs/>
          <w:color w:val="000000"/>
          <w:spacing w:val="-2"/>
        </w:rPr>
      </w:pPr>
    </w:p>
    <w:p w:rsidR="00E2655D" w:rsidRDefault="008A7FF1" w:rsidP="00B14517">
      <w:pPr>
        <w:widowControl w:val="0"/>
        <w:autoSpaceDE w:val="0"/>
        <w:autoSpaceDN w:val="0"/>
        <w:adjustRightInd w:val="0"/>
        <w:spacing w:after="0" w:line="240" w:lineRule="auto"/>
        <w:ind w:left="567" w:right="-20" w:hanging="567"/>
        <w:rPr>
          <w:rFonts w:ascii="Aller" w:hAnsi="Aller" w:cs="Aller"/>
          <w:bCs/>
          <w:color w:val="000000"/>
          <w:spacing w:val="-2"/>
        </w:rPr>
      </w:pPr>
      <w:r w:rsidRPr="009F2B17">
        <w:rPr>
          <w:rFonts w:ascii="Aller" w:hAnsi="Aller" w:cs="Aller"/>
          <w:bCs/>
          <w:color w:val="000000"/>
          <w:spacing w:val="-2"/>
        </w:rPr>
        <w:t>LP</w:t>
      </w:r>
      <w:r w:rsidRPr="009F2B17">
        <w:rPr>
          <w:rFonts w:ascii="Aller" w:hAnsi="Aller" w:cs="Aller"/>
          <w:bCs/>
          <w:color w:val="000000"/>
          <w:spacing w:val="-2"/>
        </w:rPr>
        <w:tab/>
      </w:r>
      <w:r w:rsidR="00E2655D">
        <w:rPr>
          <w:rFonts w:ascii="Aller" w:hAnsi="Aller" w:cs="Aller"/>
          <w:bCs/>
          <w:color w:val="000000"/>
          <w:spacing w:val="-2"/>
        </w:rPr>
        <w:t>Herr, wir spüren nicht immer, wenn es Zeit ist:</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Zeit, uns dir entgegen zu strecken,</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Zeit, einander anzunehmen,</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Zeit, dein Reich aufzubauen.</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Advent hat längst begonnen,</w:t>
      </w:r>
      <w:r w:rsidR="00A77CCA">
        <w:rPr>
          <w:rFonts w:ascii="Aller" w:hAnsi="Aller" w:cs="Aller"/>
          <w:bCs/>
          <w:color w:val="000000"/>
          <w:spacing w:val="-2"/>
        </w:rPr>
        <w:t xml:space="preserve"> </w:t>
      </w:r>
      <w:r>
        <w:rPr>
          <w:rFonts w:ascii="Aller" w:hAnsi="Aller" w:cs="Aller"/>
          <w:bCs/>
          <w:color w:val="000000"/>
          <w:spacing w:val="-2"/>
        </w:rPr>
        <w:t>der Tag bricht an,</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und wir sind eingeladen, dich zu empfangen</w:t>
      </w:r>
    </w:p>
    <w:p w:rsidR="00E2655D" w:rsidRDefault="00E2655D" w:rsidP="00B14517">
      <w:pPr>
        <w:widowControl w:val="0"/>
        <w:autoSpaceDE w:val="0"/>
        <w:autoSpaceDN w:val="0"/>
        <w:adjustRightInd w:val="0"/>
        <w:spacing w:after="0" w:line="240" w:lineRule="auto"/>
        <w:ind w:left="567" w:right="-20" w:hanging="567"/>
        <w:rPr>
          <w:rFonts w:ascii="Aller" w:hAnsi="Aller" w:cs="Aller"/>
          <w:bCs/>
          <w:color w:val="000000"/>
          <w:spacing w:val="-2"/>
        </w:rPr>
      </w:pPr>
    </w:p>
    <w:p w:rsidR="00D543CA" w:rsidRDefault="00D543CA" w:rsidP="00B14517">
      <w:pPr>
        <w:widowControl w:val="0"/>
        <w:autoSpaceDE w:val="0"/>
        <w:autoSpaceDN w:val="0"/>
        <w:adjustRightInd w:val="0"/>
        <w:spacing w:after="0" w:line="240" w:lineRule="auto"/>
        <w:ind w:left="567" w:right="-20" w:hanging="567"/>
        <w:rPr>
          <w:rFonts w:ascii="Aller" w:hAnsi="Aller" w:cs="Aller"/>
          <w:bCs/>
          <w:color w:val="000000"/>
          <w:spacing w:val="-2"/>
        </w:rPr>
      </w:pPr>
      <w:r w:rsidRPr="00D543CA">
        <w:rPr>
          <w:rFonts w:ascii="Aller" w:hAnsi="Aller" w:cs="Aller"/>
          <w:bCs/>
          <w:i/>
          <w:color w:val="000000"/>
          <w:spacing w:val="-2"/>
        </w:rPr>
        <w:t>Liedruf:</w:t>
      </w:r>
      <w:r>
        <w:rPr>
          <w:rFonts w:ascii="Aller" w:hAnsi="Aller" w:cs="Aller"/>
          <w:bCs/>
          <w:color w:val="000000"/>
          <w:spacing w:val="-2"/>
        </w:rPr>
        <w:t xml:space="preserve"> Ihr Himmel, tauet den Gerechten (GL </w:t>
      </w:r>
      <w:r w:rsidR="000057D1">
        <w:rPr>
          <w:rFonts w:ascii="Aller" w:hAnsi="Aller" w:cs="Aller"/>
          <w:bCs/>
          <w:color w:val="000000"/>
          <w:spacing w:val="-2"/>
        </w:rPr>
        <w:t xml:space="preserve">K/A </w:t>
      </w:r>
      <w:r>
        <w:rPr>
          <w:rFonts w:ascii="Aller" w:hAnsi="Aller" w:cs="Aller"/>
          <w:bCs/>
          <w:color w:val="000000"/>
          <w:spacing w:val="-2"/>
        </w:rPr>
        <w:t>234,1)</w:t>
      </w:r>
    </w:p>
    <w:p w:rsidR="00D543CA" w:rsidRDefault="00D543CA" w:rsidP="00D543CA">
      <w:pPr>
        <w:widowControl w:val="0"/>
        <w:autoSpaceDE w:val="0"/>
        <w:autoSpaceDN w:val="0"/>
        <w:adjustRightInd w:val="0"/>
        <w:spacing w:after="0" w:line="240" w:lineRule="auto"/>
        <w:ind w:right="-20"/>
        <w:rPr>
          <w:rFonts w:ascii="Aller" w:hAnsi="Aller" w:cs="Aller"/>
          <w:bCs/>
          <w:color w:val="000000"/>
          <w:spacing w:val="-2"/>
        </w:rPr>
      </w:pPr>
    </w:p>
    <w:p w:rsidR="00E2655D" w:rsidRDefault="00E2655D" w:rsidP="00B14517">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LP</w:t>
      </w:r>
      <w:r>
        <w:rPr>
          <w:rFonts w:ascii="Aller" w:hAnsi="Aller" w:cs="Aller"/>
          <w:bCs/>
          <w:color w:val="000000"/>
          <w:spacing w:val="-2"/>
        </w:rPr>
        <w:tab/>
        <w:t>Lass uns, Herr, in Sehnsucht leben, dass dein Tag kommt –</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wie Menschen nach durchwachter Nacht,</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die erleben, wie sich am Horizont langsam das Morgenrot zeigt.</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Komm, Herr, und säume nicht.</w:t>
      </w:r>
    </w:p>
    <w:p w:rsidR="00E2655D" w:rsidRDefault="00E2655D"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Lass anbrechen deinen Tag!</w:t>
      </w:r>
    </w:p>
    <w:p w:rsidR="00E2655D" w:rsidRDefault="00E2655D" w:rsidP="00B14517">
      <w:pPr>
        <w:widowControl w:val="0"/>
        <w:autoSpaceDE w:val="0"/>
        <w:autoSpaceDN w:val="0"/>
        <w:adjustRightInd w:val="0"/>
        <w:spacing w:after="0" w:line="240" w:lineRule="auto"/>
        <w:ind w:left="567" w:right="-20" w:hanging="567"/>
        <w:rPr>
          <w:rFonts w:ascii="Aller" w:hAnsi="Aller" w:cs="Aller"/>
          <w:bCs/>
          <w:color w:val="000000"/>
          <w:spacing w:val="-2"/>
        </w:rPr>
      </w:pPr>
    </w:p>
    <w:p w:rsidR="00D543CA" w:rsidRDefault="00D543CA" w:rsidP="00B14517">
      <w:pPr>
        <w:widowControl w:val="0"/>
        <w:autoSpaceDE w:val="0"/>
        <w:autoSpaceDN w:val="0"/>
        <w:adjustRightInd w:val="0"/>
        <w:spacing w:after="0" w:line="240" w:lineRule="auto"/>
        <w:ind w:left="567" w:right="-20" w:hanging="567"/>
        <w:rPr>
          <w:rFonts w:ascii="Aller" w:hAnsi="Aller" w:cs="Aller"/>
          <w:bCs/>
          <w:i/>
          <w:color w:val="000000"/>
          <w:spacing w:val="-2"/>
        </w:rPr>
      </w:pPr>
      <w:r w:rsidRPr="00D543CA">
        <w:rPr>
          <w:rFonts w:ascii="Aller" w:hAnsi="Aller" w:cs="Aller"/>
          <w:bCs/>
          <w:i/>
          <w:color w:val="000000"/>
          <w:spacing w:val="-2"/>
        </w:rPr>
        <w:t>Liedruf</w:t>
      </w:r>
    </w:p>
    <w:p w:rsidR="00D543CA" w:rsidRDefault="00D543CA" w:rsidP="00B14517">
      <w:pPr>
        <w:widowControl w:val="0"/>
        <w:autoSpaceDE w:val="0"/>
        <w:autoSpaceDN w:val="0"/>
        <w:adjustRightInd w:val="0"/>
        <w:spacing w:after="0" w:line="240" w:lineRule="auto"/>
        <w:ind w:left="567" w:right="-20" w:hanging="567"/>
        <w:rPr>
          <w:rFonts w:ascii="Aller" w:hAnsi="Aller" w:cs="Aller"/>
          <w:bCs/>
          <w:color w:val="000000"/>
          <w:spacing w:val="-2"/>
        </w:rPr>
      </w:pPr>
    </w:p>
    <w:p w:rsidR="00E2655D" w:rsidRDefault="00E2655D" w:rsidP="00B14517">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LP</w:t>
      </w:r>
      <w:r>
        <w:rPr>
          <w:rFonts w:ascii="Aller" w:hAnsi="Aller" w:cs="Aller"/>
          <w:bCs/>
          <w:color w:val="000000"/>
          <w:spacing w:val="-2"/>
        </w:rPr>
        <w:tab/>
      </w:r>
      <w:r w:rsidR="00D543CA">
        <w:rPr>
          <w:rFonts w:ascii="Aller" w:hAnsi="Aller" w:cs="Aller"/>
          <w:bCs/>
          <w:color w:val="000000"/>
          <w:spacing w:val="-2"/>
        </w:rPr>
        <w:t>Hilf uns Herr, auf dein Wort zu achten, weil wir zu dir gehören.</w:t>
      </w:r>
    </w:p>
    <w:p w:rsidR="00D543CA" w:rsidRDefault="00D543CA"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Lass uns bewusst und zielstrebig deinem Willen folgen,</w:t>
      </w:r>
    </w:p>
    <w:p w:rsidR="00D543CA" w:rsidRDefault="00D543CA"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im Glauben zu wachsen suchen und dich bezeugen.</w:t>
      </w:r>
    </w:p>
    <w:p w:rsidR="00D543CA" w:rsidRDefault="00D543CA" w:rsidP="00B14517">
      <w:pPr>
        <w:widowControl w:val="0"/>
        <w:autoSpaceDE w:val="0"/>
        <w:autoSpaceDN w:val="0"/>
        <w:adjustRightInd w:val="0"/>
        <w:spacing w:after="0" w:line="240" w:lineRule="auto"/>
        <w:ind w:left="567" w:right="-20" w:hanging="567"/>
        <w:rPr>
          <w:rFonts w:ascii="Aller" w:hAnsi="Aller" w:cs="Aller"/>
          <w:bCs/>
          <w:color w:val="000000"/>
          <w:spacing w:val="-2"/>
        </w:rPr>
      </w:pPr>
    </w:p>
    <w:p w:rsidR="00D543CA" w:rsidRDefault="00D543CA" w:rsidP="00B14517">
      <w:pPr>
        <w:widowControl w:val="0"/>
        <w:autoSpaceDE w:val="0"/>
        <w:autoSpaceDN w:val="0"/>
        <w:adjustRightInd w:val="0"/>
        <w:spacing w:after="0" w:line="240" w:lineRule="auto"/>
        <w:ind w:left="567" w:right="-20" w:hanging="567"/>
        <w:rPr>
          <w:rFonts w:ascii="Aller" w:hAnsi="Aller" w:cs="Aller"/>
          <w:bCs/>
          <w:i/>
          <w:color w:val="000000"/>
          <w:spacing w:val="-2"/>
        </w:rPr>
      </w:pPr>
      <w:r w:rsidRPr="00D543CA">
        <w:rPr>
          <w:rFonts w:ascii="Aller" w:hAnsi="Aller" w:cs="Aller"/>
          <w:bCs/>
          <w:i/>
          <w:color w:val="000000"/>
          <w:spacing w:val="-2"/>
        </w:rPr>
        <w:t>Liedruf</w:t>
      </w:r>
    </w:p>
    <w:p w:rsidR="00D543CA" w:rsidRDefault="00D543CA" w:rsidP="00B14517">
      <w:pPr>
        <w:widowControl w:val="0"/>
        <w:autoSpaceDE w:val="0"/>
        <w:autoSpaceDN w:val="0"/>
        <w:adjustRightInd w:val="0"/>
        <w:spacing w:after="0" w:line="240" w:lineRule="auto"/>
        <w:ind w:left="567" w:right="-20" w:hanging="567"/>
        <w:rPr>
          <w:rFonts w:ascii="Aller" w:hAnsi="Aller" w:cs="Aller"/>
          <w:bCs/>
          <w:color w:val="000000"/>
          <w:spacing w:val="-2"/>
        </w:rPr>
      </w:pPr>
    </w:p>
    <w:p w:rsidR="00D543CA" w:rsidRDefault="00D543CA" w:rsidP="00B14517">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LP</w:t>
      </w:r>
      <w:r>
        <w:rPr>
          <w:rFonts w:ascii="Aller" w:hAnsi="Aller" w:cs="Aller"/>
          <w:bCs/>
          <w:color w:val="000000"/>
          <w:spacing w:val="-2"/>
        </w:rPr>
        <w:tab/>
        <w:t>Vater, mitten in der Ohnmacht und Vergänglichkeit des Lebens</w:t>
      </w:r>
    </w:p>
    <w:p w:rsidR="00D543CA" w:rsidRDefault="00D543CA"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sind wir voll Sehnsucht nach Erfüllung und Heil.</w:t>
      </w:r>
    </w:p>
    <w:p w:rsidR="00D543CA" w:rsidRDefault="00D543CA"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Schenke uns die adventliche Gewissheit,</w:t>
      </w:r>
    </w:p>
    <w:p w:rsidR="00D543CA" w:rsidRDefault="00D543CA"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dass Christus, unser Herr, kommt</w:t>
      </w:r>
    </w:p>
    <w:p w:rsidR="00A750F0" w:rsidRDefault="00D543CA" w:rsidP="00A750F0">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und sich schon aufgemacht hat zu uns.</w:t>
      </w:r>
    </w:p>
    <w:p w:rsidR="00A750F0" w:rsidRDefault="00A750F0" w:rsidP="00A750F0">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N</w:t>
      </w:r>
      <w:r w:rsidRPr="00A750F0">
        <w:rPr>
          <w:rFonts w:ascii="Aller" w:hAnsi="Aller" w:cs="Aller"/>
          <w:bCs/>
          <w:color w:val="000000"/>
          <w:spacing w:val="-2"/>
        </w:rPr>
        <w:t>imm alles von uns, wa</w:t>
      </w:r>
      <w:r>
        <w:rPr>
          <w:rFonts w:ascii="Aller" w:hAnsi="Aller" w:cs="Aller"/>
          <w:bCs/>
          <w:color w:val="000000"/>
          <w:spacing w:val="-2"/>
        </w:rPr>
        <w:t>s uns von der Begegnung mit ihm</w:t>
      </w:r>
    </w:p>
    <w:p w:rsidR="000F617D" w:rsidRPr="00A750F0" w:rsidRDefault="00A750F0" w:rsidP="00A750F0">
      <w:pPr>
        <w:widowControl w:val="0"/>
        <w:autoSpaceDE w:val="0"/>
        <w:autoSpaceDN w:val="0"/>
        <w:adjustRightInd w:val="0"/>
        <w:spacing w:after="0" w:line="240" w:lineRule="auto"/>
        <w:ind w:left="567" w:right="-20"/>
        <w:rPr>
          <w:rFonts w:ascii="Aller" w:hAnsi="Aller" w:cs="Aller"/>
          <w:bCs/>
          <w:color w:val="000000"/>
          <w:spacing w:val="-2"/>
        </w:rPr>
      </w:pPr>
      <w:r w:rsidRPr="00A750F0">
        <w:rPr>
          <w:rFonts w:ascii="Aller" w:hAnsi="Aller" w:cs="Aller"/>
          <w:bCs/>
          <w:color w:val="000000"/>
          <w:spacing w:val="-2"/>
        </w:rPr>
        <w:lastRenderedPageBreak/>
        <w:t>und untereinander abhält</w:t>
      </w:r>
    </w:p>
    <w:p w:rsidR="00D543CA" w:rsidRDefault="00D543CA" w:rsidP="00D543CA">
      <w:pPr>
        <w:widowControl w:val="0"/>
        <w:autoSpaceDE w:val="0"/>
        <w:autoSpaceDN w:val="0"/>
        <w:adjustRightInd w:val="0"/>
        <w:spacing w:after="0" w:line="240" w:lineRule="auto"/>
        <w:ind w:left="567" w:right="-20"/>
        <w:rPr>
          <w:rFonts w:ascii="Aller" w:hAnsi="Aller" w:cs="Aller"/>
          <w:bCs/>
          <w:color w:val="000000"/>
          <w:spacing w:val="-2"/>
        </w:rPr>
      </w:pPr>
      <w:r>
        <w:rPr>
          <w:rFonts w:ascii="Aller" w:hAnsi="Aller" w:cs="Aller"/>
          <w:bCs/>
          <w:color w:val="000000"/>
          <w:spacing w:val="-2"/>
        </w:rPr>
        <w:t>Darum bitten wir durch Christus, unseren Herrn.</w:t>
      </w:r>
    </w:p>
    <w:p w:rsidR="00D543CA" w:rsidRDefault="00D543CA" w:rsidP="00B14517">
      <w:pPr>
        <w:widowControl w:val="0"/>
        <w:autoSpaceDE w:val="0"/>
        <w:autoSpaceDN w:val="0"/>
        <w:adjustRightInd w:val="0"/>
        <w:spacing w:after="0" w:line="240" w:lineRule="auto"/>
        <w:ind w:left="567" w:right="-20" w:hanging="567"/>
        <w:rPr>
          <w:rFonts w:ascii="Aller" w:hAnsi="Aller" w:cs="Aller"/>
          <w:bCs/>
          <w:color w:val="000000"/>
          <w:spacing w:val="-2"/>
        </w:rPr>
      </w:pPr>
      <w:r>
        <w:rPr>
          <w:rFonts w:ascii="Aller" w:hAnsi="Aller" w:cs="Aller"/>
          <w:bCs/>
          <w:color w:val="000000"/>
          <w:spacing w:val="-2"/>
        </w:rPr>
        <w:t>A</w:t>
      </w:r>
      <w:r>
        <w:rPr>
          <w:rFonts w:ascii="Aller" w:hAnsi="Aller" w:cs="Aller"/>
          <w:bCs/>
          <w:color w:val="000000"/>
          <w:spacing w:val="-2"/>
        </w:rPr>
        <w:tab/>
        <w:t>Amen.</w:t>
      </w:r>
    </w:p>
    <w:p w:rsidR="008A7FF1" w:rsidRDefault="008A7FF1" w:rsidP="00E1299F">
      <w:pPr>
        <w:widowControl w:val="0"/>
        <w:autoSpaceDE w:val="0"/>
        <w:autoSpaceDN w:val="0"/>
        <w:adjustRightInd w:val="0"/>
        <w:spacing w:after="0" w:line="240" w:lineRule="auto"/>
        <w:ind w:right="-20"/>
        <w:rPr>
          <w:rFonts w:ascii="Aller" w:hAnsi="Aller" w:cs="Aller"/>
          <w:bCs/>
          <w:color w:val="000000"/>
          <w:spacing w:val="-2"/>
        </w:rPr>
      </w:pPr>
    </w:p>
    <w:p w:rsidR="00C7434D" w:rsidRPr="0036217A" w:rsidRDefault="00C7434D" w:rsidP="00C7434D">
      <w:pPr>
        <w:widowControl w:val="0"/>
        <w:autoSpaceDE w:val="0"/>
        <w:autoSpaceDN w:val="0"/>
        <w:adjustRightInd w:val="0"/>
        <w:spacing w:after="0" w:line="240" w:lineRule="auto"/>
        <w:ind w:right="-20"/>
        <w:rPr>
          <w:rFonts w:ascii="Aller" w:hAnsi="Aller" w:cs="Aller"/>
          <w:b/>
          <w:color w:val="000000"/>
        </w:rPr>
      </w:pPr>
      <w:r w:rsidRPr="001A5864">
        <w:rPr>
          <w:rFonts w:ascii="Aller" w:hAnsi="Aller" w:cs="Aller"/>
          <w:b/>
          <w:bCs/>
          <w:color w:val="000000"/>
          <w:spacing w:val="-2"/>
        </w:rPr>
        <w:t>Friedenszeichen</w:t>
      </w:r>
    </w:p>
    <w:p w:rsidR="0083218F" w:rsidRDefault="00C7434D" w:rsidP="00B06F9C">
      <w:pPr>
        <w:widowControl w:val="0"/>
        <w:autoSpaceDE w:val="0"/>
        <w:autoSpaceDN w:val="0"/>
        <w:adjustRightInd w:val="0"/>
        <w:spacing w:after="0" w:line="240" w:lineRule="auto"/>
        <w:ind w:left="567" w:right="-20" w:hanging="567"/>
        <w:rPr>
          <w:rFonts w:ascii="Aller" w:hAnsi="Aller" w:cs="Aller"/>
          <w:bCs/>
          <w:color w:val="000000"/>
        </w:rPr>
      </w:pPr>
      <w:r w:rsidRPr="00B06F9C">
        <w:rPr>
          <w:rFonts w:ascii="Aller" w:hAnsi="Aller" w:cs="Aller"/>
          <w:bCs/>
          <w:color w:val="000000"/>
        </w:rPr>
        <w:t>LP</w:t>
      </w:r>
      <w:r w:rsidRPr="00B06F9C">
        <w:rPr>
          <w:rFonts w:ascii="Aller" w:hAnsi="Aller" w:cs="Aller"/>
          <w:bCs/>
          <w:color w:val="000000"/>
        </w:rPr>
        <w:tab/>
      </w:r>
      <w:r w:rsidR="00B06F9C">
        <w:rPr>
          <w:rFonts w:ascii="Aller" w:hAnsi="Aller" w:cs="Aller"/>
          <w:bCs/>
          <w:color w:val="000000"/>
        </w:rPr>
        <w:t>Der Friede</w:t>
      </w:r>
      <w:r w:rsidRPr="00B06F9C">
        <w:rPr>
          <w:rFonts w:ascii="Aller" w:hAnsi="Aller" w:cs="Aller"/>
          <w:bCs/>
          <w:color w:val="000000"/>
        </w:rPr>
        <w:t xml:space="preserve"> Gottes ist </w:t>
      </w:r>
      <w:r w:rsidR="00B06F9C">
        <w:rPr>
          <w:rFonts w:ascii="Aller" w:hAnsi="Aller" w:cs="Aller"/>
          <w:bCs/>
          <w:color w:val="000000"/>
        </w:rPr>
        <w:t xml:space="preserve">uns verheißen und zugesagt. </w:t>
      </w:r>
      <w:r w:rsidRPr="00B06F9C">
        <w:rPr>
          <w:rFonts w:ascii="Aller" w:hAnsi="Aller" w:cs="Aller"/>
          <w:bCs/>
          <w:color w:val="000000"/>
        </w:rPr>
        <w:t xml:space="preserve">Aus </w:t>
      </w:r>
      <w:r w:rsidR="00B06F9C">
        <w:rPr>
          <w:rFonts w:ascii="Aller" w:hAnsi="Aller" w:cs="Aller"/>
          <w:bCs/>
          <w:color w:val="000000"/>
        </w:rPr>
        <w:t xml:space="preserve">ihm </w:t>
      </w:r>
      <w:r w:rsidRPr="00B06F9C">
        <w:rPr>
          <w:rFonts w:ascii="Aller" w:hAnsi="Aller" w:cs="Aller"/>
          <w:bCs/>
          <w:color w:val="000000"/>
        </w:rPr>
        <w:t>heraus gestalten wir unser Leben</w:t>
      </w:r>
      <w:r w:rsidR="00A750F0">
        <w:rPr>
          <w:rFonts w:ascii="Aller" w:hAnsi="Aller" w:cs="Aller"/>
          <w:bCs/>
          <w:color w:val="000000"/>
        </w:rPr>
        <w:t xml:space="preserve"> und leisten unseren Beitrag für den Frieden in den Herzen und auf der Welt</w:t>
      </w:r>
      <w:r w:rsidRPr="00B06F9C">
        <w:rPr>
          <w:rFonts w:ascii="Aller" w:hAnsi="Aller" w:cs="Aller"/>
          <w:bCs/>
          <w:color w:val="000000"/>
        </w:rPr>
        <w:t>. Geben wir einander ein Zeichen des Friedens</w:t>
      </w:r>
      <w:r w:rsidR="0083218F">
        <w:rPr>
          <w:rFonts w:ascii="Aller" w:hAnsi="Aller" w:cs="Aller"/>
          <w:bCs/>
          <w:color w:val="000000"/>
        </w:rPr>
        <w:t>.</w:t>
      </w:r>
    </w:p>
    <w:p w:rsidR="00E1459D" w:rsidRPr="00B06F9C" w:rsidRDefault="00E1459D" w:rsidP="00AF338E">
      <w:pPr>
        <w:widowControl w:val="0"/>
        <w:autoSpaceDE w:val="0"/>
        <w:autoSpaceDN w:val="0"/>
        <w:adjustRightInd w:val="0"/>
        <w:spacing w:after="0" w:line="240" w:lineRule="auto"/>
        <w:ind w:right="-20"/>
        <w:rPr>
          <w:rFonts w:ascii="Aller" w:hAnsi="Aller" w:cs="Aller"/>
          <w:b/>
          <w:bCs/>
          <w:color w:val="000000"/>
        </w:rPr>
      </w:pPr>
    </w:p>
    <w:p w:rsidR="00D543CA" w:rsidRPr="00D543CA" w:rsidRDefault="008A7FF1" w:rsidP="00D543CA">
      <w:pPr>
        <w:widowControl w:val="0"/>
        <w:autoSpaceDE w:val="0"/>
        <w:autoSpaceDN w:val="0"/>
        <w:adjustRightInd w:val="0"/>
        <w:spacing w:after="0" w:line="240" w:lineRule="auto"/>
        <w:ind w:right="-20"/>
        <w:rPr>
          <w:rFonts w:ascii="Aller" w:hAnsi="Aller" w:cs="Aller"/>
          <w:bCs/>
          <w:color w:val="000000"/>
        </w:rPr>
      </w:pPr>
      <w:r w:rsidRPr="00B06F9C">
        <w:rPr>
          <w:rFonts w:ascii="Aller" w:hAnsi="Aller" w:cs="Aller"/>
          <w:b/>
          <w:bCs/>
          <w:color w:val="000000"/>
        </w:rPr>
        <w:t>Lied:</w:t>
      </w:r>
      <w:r w:rsidRPr="00B06F9C">
        <w:rPr>
          <w:rFonts w:ascii="Aller" w:hAnsi="Aller" w:cs="Aller"/>
          <w:bCs/>
          <w:color w:val="000000"/>
        </w:rPr>
        <w:t xml:space="preserve"> </w:t>
      </w:r>
      <w:r w:rsidR="00C7434D" w:rsidRPr="00B06F9C">
        <w:rPr>
          <w:rFonts w:ascii="Aller" w:hAnsi="Aller" w:cs="Aller"/>
          <w:bCs/>
          <w:color w:val="000000"/>
        </w:rPr>
        <w:t xml:space="preserve">Hört ihr seine </w:t>
      </w:r>
      <w:proofErr w:type="spellStart"/>
      <w:r w:rsidR="00C7434D" w:rsidRPr="00B06F9C">
        <w:rPr>
          <w:rFonts w:ascii="Aller" w:hAnsi="Aller" w:cs="Aller"/>
          <w:bCs/>
          <w:color w:val="000000"/>
        </w:rPr>
        <w:t>Stimm</w:t>
      </w:r>
      <w:proofErr w:type="spellEnd"/>
      <w:r w:rsidR="00C7434D" w:rsidRPr="00B06F9C">
        <w:rPr>
          <w:rFonts w:ascii="Aller" w:hAnsi="Aller" w:cs="Aller"/>
          <w:bCs/>
          <w:color w:val="000000"/>
        </w:rPr>
        <w:t xml:space="preserve"> erschallen </w:t>
      </w:r>
      <w:r w:rsidR="00D543CA" w:rsidRPr="00B06F9C">
        <w:rPr>
          <w:rFonts w:ascii="Aller" w:hAnsi="Aller" w:cs="Aller"/>
          <w:bCs/>
          <w:color w:val="000000"/>
        </w:rPr>
        <w:t>(GL 754</w:t>
      </w:r>
      <w:r w:rsidR="00C7434D" w:rsidRPr="00B06F9C">
        <w:rPr>
          <w:rFonts w:ascii="Aller" w:hAnsi="Aller" w:cs="Aller"/>
          <w:bCs/>
          <w:color w:val="000000"/>
        </w:rPr>
        <w:t>,</w:t>
      </w:r>
      <w:r w:rsidR="00D543CA" w:rsidRPr="00B06F9C">
        <w:rPr>
          <w:rFonts w:ascii="Aller" w:hAnsi="Aller" w:cs="Aller"/>
          <w:bCs/>
          <w:color w:val="000000"/>
        </w:rPr>
        <w:t>4)</w:t>
      </w:r>
    </w:p>
    <w:p w:rsidR="00BF433D" w:rsidRDefault="00BF433D" w:rsidP="00AF338E">
      <w:pPr>
        <w:widowControl w:val="0"/>
        <w:autoSpaceDE w:val="0"/>
        <w:autoSpaceDN w:val="0"/>
        <w:adjustRightInd w:val="0"/>
        <w:spacing w:after="0" w:line="240" w:lineRule="auto"/>
        <w:ind w:right="-20"/>
        <w:rPr>
          <w:rFonts w:ascii="Aller" w:hAnsi="Aller" w:cs="Aller"/>
          <w:bCs/>
          <w:color w:val="000000"/>
          <w:sz w:val="28"/>
        </w:rPr>
      </w:pPr>
    </w:p>
    <w:p w:rsidR="00BF433D" w:rsidRPr="00BF433D" w:rsidRDefault="00BF433D" w:rsidP="00AF338E">
      <w:pPr>
        <w:widowControl w:val="0"/>
        <w:autoSpaceDE w:val="0"/>
        <w:autoSpaceDN w:val="0"/>
        <w:adjustRightInd w:val="0"/>
        <w:spacing w:after="0" w:line="240" w:lineRule="auto"/>
        <w:ind w:right="-20"/>
        <w:rPr>
          <w:rFonts w:ascii="Aller" w:hAnsi="Aller" w:cs="Aller"/>
          <w:bCs/>
          <w:color w:val="000000"/>
          <w:sz w:val="28"/>
        </w:rPr>
      </w:pPr>
    </w:p>
    <w:p w:rsidR="00FF25DE" w:rsidRDefault="00FF25DE" w:rsidP="00AB661E">
      <w:pPr>
        <w:widowControl w:val="0"/>
        <w:autoSpaceDE w:val="0"/>
        <w:autoSpaceDN w:val="0"/>
        <w:adjustRightInd w:val="0"/>
        <w:spacing w:after="0" w:line="360" w:lineRule="auto"/>
        <w:ind w:right="-20"/>
        <w:rPr>
          <w:rFonts w:ascii="Aller" w:hAnsi="Aller" w:cs="Aller"/>
          <w:color w:val="000000"/>
          <w:sz w:val="28"/>
          <w:szCs w:val="28"/>
        </w:rPr>
      </w:pPr>
      <w:r>
        <w:rPr>
          <w:rFonts w:ascii="Aller" w:hAnsi="Aller" w:cs="Aller"/>
          <w:b/>
          <w:bCs/>
          <w:color w:val="000000"/>
          <w:spacing w:val="-6"/>
          <w:sz w:val="28"/>
          <w:szCs w:val="28"/>
        </w:rPr>
        <w:t>Z</w:t>
      </w:r>
      <w:r>
        <w:rPr>
          <w:rFonts w:ascii="Aller" w:hAnsi="Aller" w:cs="Aller"/>
          <w:b/>
          <w:bCs/>
          <w:color w:val="000000"/>
          <w:sz w:val="28"/>
          <w:szCs w:val="28"/>
        </w:rPr>
        <w:t>eichenhandlung</w:t>
      </w:r>
    </w:p>
    <w:p w:rsidR="00FF25DE" w:rsidRPr="007B659F" w:rsidRDefault="00C94F49" w:rsidP="00E1299F">
      <w:pPr>
        <w:widowControl w:val="0"/>
        <w:autoSpaceDE w:val="0"/>
        <w:autoSpaceDN w:val="0"/>
        <w:adjustRightInd w:val="0"/>
        <w:spacing w:before="7" w:after="0" w:line="240" w:lineRule="exact"/>
        <w:rPr>
          <w:rFonts w:ascii="Aller" w:hAnsi="Aller" w:cs="Aller"/>
          <w:b/>
          <w:color w:val="000000"/>
          <w:szCs w:val="24"/>
        </w:rPr>
      </w:pPr>
      <w:r>
        <w:rPr>
          <w:rFonts w:ascii="Aller" w:hAnsi="Aller" w:cs="Aller"/>
          <w:b/>
          <w:color w:val="000000"/>
          <w:szCs w:val="24"/>
        </w:rPr>
        <w:t>E</w:t>
      </w:r>
      <w:r w:rsidR="00B06F9C">
        <w:rPr>
          <w:rFonts w:ascii="Aller" w:hAnsi="Aller" w:cs="Aller"/>
          <w:b/>
          <w:color w:val="000000"/>
          <w:szCs w:val="24"/>
        </w:rPr>
        <w:t>ntzünden</w:t>
      </w:r>
      <w:r>
        <w:rPr>
          <w:rFonts w:ascii="Aller" w:hAnsi="Aller" w:cs="Aller"/>
          <w:b/>
          <w:color w:val="000000"/>
          <w:szCs w:val="24"/>
        </w:rPr>
        <w:t xml:space="preserve"> einer Kerze</w:t>
      </w:r>
    </w:p>
    <w:p w:rsidR="00CB3D54" w:rsidRPr="00CB3D54" w:rsidRDefault="00CB3D54" w:rsidP="00CB3D54">
      <w:pPr>
        <w:widowControl w:val="0"/>
        <w:autoSpaceDE w:val="0"/>
        <w:autoSpaceDN w:val="0"/>
        <w:adjustRightInd w:val="0"/>
        <w:spacing w:after="0" w:line="264" w:lineRule="exact"/>
        <w:ind w:left="567" w:right="53" w:hanging="567"/>
        <w:rPr>
          <w:rFonts w:ascii="Aller" w:hAnsi="Aller" w:cs="Aller"/>
          <w:color w:val="000000"/>
        </w:rPr>
      </w:pPr>
      <w:r>
        <w:rPr>
          <w:rFonts w:ascii="Aller" w:hAnsi="Aller" w:cs="Aller"/>
          <w:color w:val="000000"/>
        </w:rPr>
        <w:t>LP</w:t>
      </w:r>
      <w:r>
        <w:rPr>
          <w:rFonts w:ascii="Aller" w:hAnsi="Aller" w:cs="Aller"/>
          <w:color w:val="000000"/>
        </w:rPr>
        <w:tab/>
      </w:r>
      <w:r w:rsidRPr="00CB3D54">
        <w:rPr>
          <w:rFonts w:ascii="Aller" w:hAnsi="Aller" w:cs="Aller"/>
          <w:color w:val="000000"/>
        </w:rPr>
        <w:t>Alle Sehnsucht der Menschen nach gelingendem und gedeihendem Leben, nach Ganz-Sein und Erlösung bündelt sich im Zeichen des Lichts</w:t>
      </w:r>
      <w:r w:rsidR="00A750F0">
        <w:rPr>
          <w:rFonts w:ascii="Aller" w:hAnsi="Aller" w:cs="Aller"/>
          <w:color w:val="000000"/>
        </w:rPr>
        <w:t>, so wie d</w:t>
      </w:r>
      <w:r w:rsidRPr="00CB3D54">
        <w:rPr>
          <w:rFonts w:ascii="Aller" w:hAnsi="Aller" w:cs="Aller"/>
          <w:color w:val="000000"/>
        </w:rPr>
        <w:t xml:space="preserve">ie Kerzen am Adventskranz </w:t>
      </w:r>
      <w:r w:rsidR="00A750F0">
        <w:rPr>
          <w:rFonts w:ascii="Aller" w:hAnsi="Aller" w:cs="Aller"/>
          <w:color w:val="000000"/>
        </w:rPr>
        <w:t xml:space="preserve">im Zugehen auf Weihnachten </w:t>
      </w:r>
      <w:r w:rsidR="00A750F0" w:rsidRPr="00CB3D54">
        <w:rPr>
          <w:rFonts w:ascii="Aller" w:hAnsi="Aller" w:cs="Aller"/>
          <w:color w:val="000000"/>
        </w:rPr>
        <w:t>ihr Licht</w:t>
      </w:r>
      <w:r w:rsidR="00A750F0">
        <w:rPr>
          <w:rFonts w:ascii="Aller" w:hAnsi="Aller" w:cs="Aller"/>
          <w:color w:val="000000"/>
        </w:rPr>
        <w:t xml:space="preserve"> </w:t>
      </w:r>
      <w:r w:rsidR="00A750F0" w:rsidRPr="00CB3D54">
        <w:rPr>
          <w:rFonts w:ascii="Aller" w:hAnsi="Aller" w:cs="Aller"/>
          <w:color w:val="000000"/>
        </w:rPr>
        <w:t>verdichten</w:t>
      </w:r>
      <w:r w:rsidR="00A750F0">
        <w:rPr>
          <w:rFonts w:ascii="Aller" w:hAnsi="Aller" w:cs="Aller"/>
          <w:color w:val="000000"/>
        </w:rPr>
        <w:t>.</w:t>
      </w:r>
      <w:r>
        <w:rPr>
          <w:rFonts w:ascii="Aller" w:hAnsi="Aller" w:cs="Aller"/>
          <w:color w:val="000000"/>
        </w:rPr>
        <w:br/>
      </w:r>
      <w:r w:rsidRPr="00CB3D54">
        <w:rPr>
          <w:rFonts w:ascii="Aller" w:hAnsi="Aller" w:cs="Aller"/>
          <w:color w:val="000000"/>
        </w:rPr>
        <w:t xml:space="preserve">Sie können nun nach vorne kommen </w:t>
      </w:r>
      <w:r w:rsidRPr="00CB3D54">
        <w:rPr>
          <w:rFonts w:ascii="Aller" w:hAnsi="Aller" w:cs="Aller"/>
          <w:i/>
          <w:color w:val="000000"/>
        </w:rPr>
        <w:t>(den Ort der Zeichenhandlung benennen, z. B. Krippe, beim Adventskranz etc.)</w:t>
      </w:r>
      <w:r w:rsidRPr="00CB3D54">
        <w:rPr>
          <w:rFonts w:ascii="Aller" w:hAnsi="Aller" w:cs="Aller"/>
          <w:color w:val="000000"/>
        </w:rPr>
        <w:t xml:space="preserve"> und eine Kerze entzünden als Ausdruck </w:t>
      </w:r>
      <w:r w:rsidR="00A750F0">
        <w:rPr>
          <w:rFonts w:ascii="Aller" w:hAnsi="Aller" w:cs="Aller"/>
          <w:color w:val="000000"/>
        </w:rPr>
        <w:t>der eigenen</w:t>
      </w:r>
      <w:r w:rsidRPr="00CB3D54">
        <w:rPr>
          <w:rFonts w:ascii="Aller" w:hAnsi="Aller" w:cs="Aller"/>
          <w:color w:val="000000"/>
        </w:rPr>
        <w:t xml:space="preserve"> Sehnsucht nach Erfüllung Heil sowie als Zeichen der Bereitschaft, das eigene Leben von Gott ins rechte Licht rücken zu lassen.</w:t>
      </w:r>
    </w:p>
    <w:p w:rsidR="00CB3D54" w:rsidRDefault="00CB3D54" w:rsidP="00A462C1">
      <w:pPr>
        <w:widowControl w:val="0"/>
        <w:autoSpaceDE w:val="0"/>
        <w:autoSpaceDN w:val="0"/>
        <w:adjustRightInd w:val="0"/>
        <w:spacing w:after="0" w:line="264" w:lineRule="exact"/>
        <w:ind w:left="567" w:right="53" w:hanging="567"/>
        <w:rPr>
          <w:rFonts w:ascii="Aller" w:hAnsi="Aller" w:cs="Aller"/>
          <w:color w:val="000000"/>
        </w:rPr>
      </w:pPr>
    </w:p>
    <w:p w:rsidR="00A462C1" w:rsidRPr="00B73EA8" w:rsidRDefault="00C94F49" w:rsidP="00A462C1">
      <w:pPr>
        <w:widowControl w:val="0"/>
        <w:autoSpaceDE w:val="0"/>
        <w:autoSpaceDN w:val="0"/>
        <w:adjustRightInd w:val="0"/>
        <w:spacing w:after="0" w:line="264" w:lineRule="exact"/>
        <w:ind w:right="53"/>
        <w:jc w:val="both"/>
        <w:rPr>
          <w:rFonts w:ascii="Aller" w:hAnsi="Aller" w:cs="Aller"/>
          <w:i/>
          <w:color w:val="000000"/>
        </w:rPr>
      </w:pPr>
      <w:r w:rsidRPr="00C94F49">
        <w:rPr>
          <w:i/>
        </w:rPr>
        <w:t>Begleitgesang zur Zeichenhandlung:</w:t>
      </w:r>
      <w:r>
        <w:t xml:space="preserve"> D</w:t>
      </w:r>
      <w:r w:rsidR="00CB3D54">
        <w:t>a wohnt e</w:t>
      </w:r>
      <w:r>
        <w:t>in Sehnen tief in uns (GL 846,1+3).</w:t>
      </w:r>
    </w:p>
    <w:p w:rsidR="00C94F49" w:rsidRDefault="00C94F49" w:rsidP="00C94F49">
      <w:pPr>
        <w:widowControl w:val="0"/>
        <w:autoSpaceDE w:val="0"/>
        <w:autoSpaceDN w:val="0"/>
        <w:adjustRightInd w:val="0"/>
        <w:spacing w:after="0" w:line="264" w:lineRule="exact"/>
        <w:ind w:right="53"/>
        <w:jc w:val="both"/>
      </w:pPr>
      <w:r>
        <w:rPr>
          <w:rFonts w:ascii="Aller" w:hAnsi="Aller" w:cs="Aller"/>
          <w:i/>
          <w:color w:val="000000"/>
        </w:rPr>
        <w:t>Alternativ kann z</w:t>
      </w:r>
      <w:r w:rsidRPr="00B73EA8">
        <w:rPr>
          <w:rFonts w:ascii="Aller" w:hAnsi="Aller" w:cs="Aller"/>
          <w:i/>
          <w:color w:val="000000"/>
        </w:rPr>
        <w:t>ur Zeichenhandlung In</w:t>
      </w:r>
      <w:r>
        <w:rPr>
          <w:rFonts w:ascii="Aller" w:hAnsi="Aller" w:cs="Aller"/>
          <w:i/>
          <w:color w:val="000000"/>
        </w:rPr>
        <w:t>strumentalmusik gespielt werden und das vorgeschlagene Lied im Anschluss gesungen werden.</w:t>
      </w:r>
    </w:p>
    <w:p w:rsidR="00E1459D" w:rsidRPr="0036217A" w:rsidRDefault="00E1459D" w:rsidP="00EC64CE">
      <w:pPr>
        <w:widowControl w:val="0"/>
        <w:autoSpaceDE w:val="0"/>
        <w:autoSpaceDN w:val="0"/>
        <w:adjustRightInd w:val="0"/>
        <w:spacing w:after="0" w:line="264" w:lineRule="exact"/>
        <w:ind w:right="53"/>
        <w:jc w:val="both"/>
        <w:rPr>
          <w:rFonts w:ascii="Aller" w:hAnsi="Aller" w:cs="Aller"/>
          <w:color w:val="000000"/>
        </w:rPr>
      </w:pPr>
    </w:p>
    <w:p w:rsidR="00FF25DE" w:rsidRDefault="00FF25DE" w:rsidP="00E1299F">
      <w:pPr>
        <w:widowControl w:val="0"/>
        <w:autoSpaceDE w:val="0"/>
        <w:autoSpaceDN w:val="0"/>
        <w:adjustRightInd w:val="0"/>
        <w:spacing w:after="0" w:line="264" w:lineRule="exact"/>
        <w:ind w:right="53"/>
        <w:jc w:val="both"/>
        <w:rPr>
          <w:rFonts w:ascii="Aller" w:hAnsi="Aller" w:cs="Aller"/>
          <w:color w:val="000000"/>
        </w:rPr>
      </w:pPr>
      <w:r>
        <w:rPr>
          <w:rFonts w:ascii="Aller" w:hAnsi="Aller" w:cs="Aller"/>
          <w:b/>
          <w:bCs/>
          <w:color w:val="000000"/>
          <w:spacing w:val="-10"/>
        </w:rPr>
        <w:t>V</w:t>
      </w:r>
      <w:r>
        <w:rPr>
          <w:rFonts w:ascii="Aller" w:hAnsi="Aller" w:cs="Aller"/>
          <w:b/>
          <w:bCs/>
          <w:color w:val="000000"/>
        </w:rPr>
        <w:t>aterunser</w:t>
      </w:r>
    </w:p>
    <w:p w:rsidR="00C7434D" w:rsidRDefault="00BB0411" w:rsidP="00BB0411">
      <w:pPr>
        <w:widowControl w:val="0"/>
        <w:autoSpaceDE w:val="0"/>
        <w:autoSpaceDN w:val="0"/>
        <w:adjustRightInd w:val="0"/>
        <w:spacing w:after="0" w:line="264" w:lineRule="exact"/>
        <w:ind w:left="567" w:right="-20" w:hanging="567"/>
        <w:rPr>
          <w:rFonts w:ascii="Aller" w:hAnsi="Aller" w:cs="Aller"/>
          <w:color w:val="000000"/>
        </w:rPr>
      </w:pPr>
      <w:r w:rsidRPr="00C7434D">
        <w:rPr>
          <w:rFonts w:ascii="Aller" w:hAnsi="Aller" w:cs="Aller"/>
          <w:color w:val="000000"/>
        </w:rPr>
        <w:t>LP</w:t>
      </w:r>
      <w:r w:rsidRPr="00C7434D">
        <w:rPr>
          <w:rFonts w:ascii="Aller" w:hAnsi="Aller" w:cs="Aller"/>
          <w:color w:val="000000"/>
        </w:rPr>
        <w:tab/>
      </w:r>
      <w:r w:rsidR="00C7434D">
        <w:rPr>
          <w:rFonts w:ascii="Aller" w:hAnsi="Aller" w:cs="Aller"/>
          <w:color w:val="000000"/>
        </w:rPr>
        <w:t>Wir heißen Kinder Gottes, und wir sin</w:t>
      </w:r>
      <w:r w:rsidR="00197B63" w:rsidRPr="00C7434D">
        <w:rPr>
          <w:rFonts w:ascii="Aller" w:hAnsi="Aller" w:cs="Aller"/>
          <w:color w:val="000000"/>
        </w:rPr>
        <w:t>d</w:t>
      </w:r>
      <w:r w:rsidR="00C7434D">
        <w:rPr>
          <w:rFonts w:ascii="Aller" w:hAnsi="Aller" w:cs="Aller"/>
          <w:color w:val="000000"/>
        </w:rPr>
        <w:t xml:space="preserve"> </w:t>
      </w:r>
      <w:r w:rsidR="00197B63" w:rsidRPr="00C7434D">
        <w:rPr>
          <w:rFonts w:ascii="Aller" w:hAnsi="Aller" w:cs="Aller"/>
          <w:color w:val="000000"/>
        </w:rPr>
        <w:t xml:space="preserve">es </w:t>
      </w:r>
      <w:r w:rsidR="00C7434D">
        <w:rPr>
          <w:rFonts w:ascii="Aller" w:hAnsi="Aller" w:cs="Aller"/>
          <w:color w:val="000000"/>
        </w:rPr>
        <w:t>auch. So lasst uns mit den Worten Jesu beten.</w:t>
      </w:r>
    </w:p>
    <w:p w:rsidR="00FF25DE" w:rsidRDefault="00FF25DE" w:rsidP="00402FCD">
      <w:pPr>
        <w:widowControl w:val="0"/>
        <w:autoSpaceDE w:val="0"/>
        <w:autoSpaceDN w:val="0"/>
        <w:adjustRightInd w:val="0"/>
        <w:spacing w:after="0" w:line="264" w:lineRule="exact"/>
        <w:ind w:right="-23"/>
        <w:rPr>
          <w:rFonts w:ascii="Aller" w:hAnsi="Aller" w:cs="Aller"/>
          <w:color w:val="000000"/>
        </w:rPr>
      </w:pPr>
      <w:r>
        <w:rPr>
          <w:rFonts w:ascii="Aller" w:hAnsi="Aller" w:cs="Aller"/>
          <w:color w:val="000000"/>
        </w:rPr>
        <w:t>A</w:t>
      </w:r>
      <w:r>
        <w:rPr>
          <w:rFonts w:ascii="Aller" w:hAnsi="Aller" w:cs="Aller"/>
          <w:color w:val="000000"/>
        </w:rPr>
        <w:tab/>
      </w:r>
      <w:r>
        <w:rPr>
          <w:rFonts w:ascii="Aller" w:hAnsi="Aller" w:cs="Aller"/>
          <w:color w:val="000000"/>
          <w:spacing w:val="-10"/>
        </w:rPr>
        <w:t>V</w:t>
      </w:r>
      <w:r>
        <w:rPr>
          <w:rFonts w:ascii="Aller" w:hAnsi="Aller" w:cs="Aller"/>
          <w:color w:val="000000"/>
        </w:rPr>
        <w:t>ater unser im Himmel …</w:t>
      </w:r>
    </w:p>
    <w:p w:rsidR="00C7434D" w:rsidRDefault="00C7434D" w:rsidP="00C7434D">
      <w:pPr>
        <w:widowControl w:val="0"/>
        <w:autoSpaceDE w:val="0"/>
        <w:autoSpaceDN w:val="0"/>
        <w:adjustRightInd w:val="0"/>
        <w:spacing w:after="0" w:line="240" w:lineRule="auto"/>
        <w:ind w:right="-23"/>
        <w:rPr>
          <w:rFonts w:ascii="Aller" w:hAnsi="Aller" w:cs="Aller"/>
          <w:b/>
          <w:bCs/>
          <w:color w:val="000000"/>
          <w:sz w:val="28"/>
          <w:szCs w:val="28"/>
        </w:rPr>
      </w:pPr>
    </w:p>
    <w:p w:rsidR="00C7434D" w:rsidRDefault="00C7434D" w:rsidP="00C7434D">
      <w:pPr>
        <w:widowControl w:val="0"/>
        <w:autoSpaceDE w:val="0"/>
        <w:autoSpaceDN w:val="0"/>
        <w:adjustRightInd w:val="0"/>
        <w:spacing w:after="0" w:line="240" w:lineRule="auto"/>
        <w:ind w:right="-23"/>
        <w:rPr>
          <w:rFonts w:ascii="Aller" w:hAnsi="Aller" w:cs="Aller"/>
          <w:b/>
          <w:bCs/>
          <w:color w:val="000000"/>
          <w:sz w:val="28"/>
          <w:szCs w:val="28"/>
        </w:rPr>
      </w:pPr>
    </w:p>
    <w:p w:rsidR="00FF25DE" w:rsidRDefault="00E1459D" w:rsidP="00AB661E">
      <w:pPr>
        <w:widowControl w:val="0"/>
        <w:autoSpaceDE w:val="0"/>
        <w:autoSpaceDN w:val="0"/>
        <w:adjustRightInd w:val="0"/>
        <w:spacing w:after="0" w:line="360" w:lineRule="auto"/>
        <w:ind w:right="-20"/>
        <w:rPr>
          <w:rFonts w:ascii="Aller" w:hAnsi="Aller" w:cs="Aller"/>
          <w:color w:val="000000"/>
          <w:sz w:val="28"/>
          <w:szCs w:val="28"/>
        </w:rPr>
      </w:pPr>
      <w:r>
        <w:rPr>
          <w:rFonts w:ascii="Aller" w:hAnsi="Aller" w:cs="Aller"/>
          <w:b/>
          <w:bCs/>
          <w:color w:val="000000"/>
          <w:sz w:val="28"/>
          <w:szCs w:val="28"/>
        </w:rPr>
        <w:t xml:space="preserve">Segen und </w:t>
      </w:r>
      <w:r w:rsidR="00FF25DE">
        <w:rPr>
          <w:rFonts w:ascii="Aller" w:hAnsi="Aller" w:cs="Aller"/>
          <w:b/>
          <w:bCs/>
          <w:color w:val="000000"/>
          <w:sz w:val="28"/>
          <w:szCs w:val="28"/>
        </w:rPr>
        <w:t>Entla</w:t>
      </w:r>
      <w:r w:rsidR="00FF25DE">
        <w:rPr>
          <w:rFonts w:ascii="Aller" w:hAnsi="Aller" w:cs="Aller"/>
          <w:b/>
          <w:bCs/>
          <w:color w:val="000000"/>
          <w:spacing w:val="-6"/>
          <w:sz w:val="28"/>
          <w:szCs w:val="28"/>
        </w:rPr>
        <w:t>s</w:t>
      </w:r>
      <w:r>
        <w:rPr>
          <w:rFonts w:ascii="Aller" w:hAnsi="Aller" w:cs="Aller"/>
          <w:b/>
          <w:bCs/>
          <w:color w:val="000000"/>
          <w:sz w:val="28"/>
          <w:szCs w:val="28"/>
        </w:rPr>
        <w:t>sung</w:t>
      </w:r>
    </w:p>
    <w:p w:rsidR="003232EF" w:rsidRPr="00955E28" w:rsidRDefault="003232EF" w:rsidP="003232EF">
      <w:pPr>
        <w:widowControl w:val="0"/>
        <w:autoSpaceDE w:val="0"/>
        <w:autoSpaceDN w:val="0"/>
        <w:adjustRightInd w:val="0"/>
        <w:spacing w:before="7" w:after="0" w:line="240" w:lineRule="exact"/>
        <w:rPr>
          <w:rFonts w:ascii="Aller" w:hAnsi="Aller" w:cs="Aller"/>
          <w:color w:val="000000"/>
          <w:szCs w:val="24"/>
        </w:rPr>
      </w:pPr>
      <w:r w:rsidRPr="00955E28">
        <w:rPr>
          <w:rFonts w:ascii="Aller" w:hAnsi="Aller" w:cs="Aller"/>
          <w:i/>
          <w:iCs/>
          <w:color w:val="000000"/>
          <w:szCs w:val="24"/>
        </w:rPr>
        <w:t>Einladung zu Gesprächsangebot und Beichte</w:t>
      </w:r>
    </w:p>
    <w:p w:rsidR="003232EF" w:rsidRDefault="003232EF" w:rsidP="00E1299F">
      <w:pPr>
        <w:widowControl w:val="0"/>
        <w:autoSpaceDE w:val="0"/>
        <w:autoSpaceDN w:val="0"/>
        <w:adjustRightInd w:val="0"/>
        <w:spacing w:before="7" w:after="0" w:line="240" w:lineRule="exact"/>
        <w:rPr>
          <w:rFonts w:ascii="Aller" w:hAnsi="Aller" w:cs="Aller"/>
          <w:color w:val="000000"/>
          <w:sz w:val="24"/>
          <w:szCs w:val="24"/>
        </w:rPr>
      </w:pPr>
    </w:p>
    <w:p w:rsidR="004E1034" w:rsidRDefault="004E1034" w:rsidP="004E1034">
      <w:pPr>
        <w:widowControl w:val="0"/>
        <w:autoSpaceDE w:val="0"/>
        <w:autoSpaceDN w:val="0"/>
        <w:adjustRightInd w:val="0"/>
        <w:spacing w:after="0" w:line="240" w:lineRule="auto"/>
        <w:ind w:right="-20"/>
        <w:rPr>
          <w:rFonts w:ascii="Aller" w:hAnsi="Aller" w:cs="Aller"/>
          <w:color w:val="000000"/>
        </w:rPr>
      </w:pPr>
      <w:r>
        <w:rPr>
          <w:rFonts w:ascii="Aller" w:hAnsi="Aller" w:cs="Aller"/>
          <w:b/>
          <w:bCs/>
          <w:color w:val="000000"/>
        </w:rPr>
        <w:t>Se</w:t>
      </w:r>
      <w:r>
        <w:rPr>
          <w:rFonts w:ascii="Aller" w:hAnsi="Aller" w:cs="Aller"/>
          <w:b/>
          <w:bCs/>
          <w:color w:val="000000"/>
          <w:spacing w:val="-2"/>
        </w:rPr>
        <w:t>g</w:t>
      </w:r>
      <w:r>
        <w:rPr>
          <w:rFonts w:ascii="Aller" w:hAnsi="Aller" w:cs="Aller"/>
          <w:b/>
          <w:bCs/>
          <w:color w:val="000000"/>
        </w:rPr>
        <w:t>ensbitte</w:t>
      </w:r>
    </w:p>
    <w:p w:rsidR="00AF338E" w:rsidRPr="00C7434D" w:rsidRDefault="00BB0411" w:rsidP="00E1299F">
      <w:pPr>
        <w:widowControl w:val="0"/>
        <w:autoSpaceDE w:val="0"/>
        <w:autoSpaceDN w:val="0"/>
        <w:adjustRightInd w:val="0"/>
        <w:spacing w:after="0" w:line="264" w:lineRule="exact"/>
        <w:ind w:right="-20"/>
        <w:rPr>
          <w:rFonts w:ascii="Aller" w:hAnsi="Aller" w:cs="Aller"/>
          <w:color w:val="000000"/>
        </w:rPr>
      </w:pPr>
      <w:r w:rsidRPr="00C7434D">
        <w:rPr>
          <w:rFonts w:ascii="Aller" w:hAnsi="Aller" w:cs="Aller"/>
          <w:color w:val="000000"/>
        </w:rPr>
        <w:t>LP</w:t>
      </w:r>
      <w:r w:rsidRPr="00C7434D">
        <w:rPr>
          <w:rFonts w:ascii="Aller" w:hAnsi="Aller" w:cs="Aller"/>
          <w:color w:val="000000"/>
        </w:rPr>
        <w:tab/>
      </w:r>
      <w:r w:rsidR="00AF338E" w:rsidRPr="00C7434D">
        <w:rPr>
          <w:rFonts w:ascii="Aller" w:hAnsi="Aller" w:cs="Aller"/>
          <w:color w:val="000000"/>
        </w:rPr>
        <w:t>Bitten wir Gott um seinen Segen.</w:t>
      </w:r>
    </w:p>
    <w:p w:rsidR="00AF338E" w:rsidRPr="00CB3D54" w:rsidRDefault="00AF338E" w:rsidP="00E1299F">
      <w:pPr>
        <w:widowControl w:val="0"/>
        <w:autoSpaceDE w:val="0"/>
        <w:autoSpaceDN w:val="0"/>
        <w:adjustRightInd w:val="0"/>
        <w:spacing w:after="0" w:line="264" w:lineRule="exact"/>
        <w:ind w:right="-20"/>
        <w:rPr>
          <w:rFonts w:ascii="Aller" w:hAnsi="Aller" w:cs="Aller"/>
          <w:color w:val="000000"/>
          <w:highlight w:val="yellow"/>
        </w:rPr>
      </w:pPr>
    </w:p>
    <w:p w:rsidR="00C7434D" w:rsidRPr="00C7434D" w:rsidRDefault="00C7434D" w:rsidP="00C7434D">
      <w:pPr>
        <w:widowControl w:val="0"/>
        <w:autoSpaceDE w:val="0"/>
        <w:autoSpaceDN w:val="0"/>
        <w:adjustRightInd w:val="0"/>
        <w:spacing w:after="0" w:line="264" w:lineRule="exact"/>
        <w:ind w:right="-20" w:firstLine="567"/>
        <w:rPr>
          <w:rFonts w:ascii="Aller" w:hAnsi="Aller" w:cs="Aller"/>
          <w:color w:val="000000"/>
        </w:rPr>
      </w:pPr>
      <w:r w:rsidRPr="00C7434D">
        <w:rPr>
          <w:rFonts w:ascii="Aller" w:hAnsi="Aller" w:cs="Aller"/>
          <w:color w:val="000000"/>
        </w:rPr>
        <w:t>Der Herr segne und behüte uns.</w:t>
      </w:r>
    </w:p>
    <w:p w:rsidR="00C7434D" w:rsidRPr="00C7434D" w:rsidRDefault="00C7434D" w:rsidP="00C7434D">
      <w:pPr>
        <w:widowControl w:val="0"/>
        <w:autoSpaceDE w:val="0"/>
        <w:autoSpaceDN w:val="0"/>
        <w:adjustRightInd w:val="0"/>
        <w:spacing w:after="0" w:line="264" w:lineRule="exact"/>
        <w:ind w:right="-20"/>
        <w:rPr>
          <w:rFonts w:ascii="Aller" w:hAnsi="Aller" w:cs="Aller"/>
          <w:color w:val="000000"/>
        </w:rPr>
      </w:pPr>
      <w:r w:rsidRPr="00C7434D">
        <w:rPr>
          <w:rFonts w:ascii="Aller" w:hAnsi="Aller" w:cs="Aller"/>
          <w:color w:val="000000"/>
        </w:rPr>
        <w:tab/>
        <w:t>Er lasse sein Angesicht über uns leuchten und sei uns gnädig.</w:t>
      </w:r>
    </w:p>
    <w:p w:rsidR="00C7434D" w:rsidRPr="00C7434D" w:rsidRDefault="00C7434D" w:rsidP="00C7434D">
      <w:pPr>
        <w:widowControl w:val="0"/>
        <w:autoSpaceDE w:val="0"/>
        <w:autoSpaceDN w:val="0"/>
        <w:adjustRightInd w:val="0"/>
        <w:spacing w:after="0" w:line="264" w:lineRule="exact"/>
        <w:ind w:right="-20"/>
        <w:rPr>
          <w:rFonts w:ascii="Aller" w:hAnsi="Aller" w:cs="Aller"/>
          <w:color w:val="000000"/>
        </w:rPr>
      </w:pPr>
      <w:r w:rsidRPr="00C7434D">
        <w:rPr>
          <w:rFonts w:ascii="Aller" w:hAnsi="Aller" w:cs="Aller"/>
          <w:color w:val="000000"/>
        </w:rPr>
        <w:tab/>
        <w:t>Er schaue auf uns und schenke uns seinen Frieden:</w:t>
      </w:r>
    </w:p>
    <w:p w:rsidR="00C7434D" w:rsidRPr="00C7434D" w:rsidRDefault="00C7434D" w:rsidP="00C7434D">
      <w:pPr>
        <w:widowControl w:val="0"/>
        <w:autoSpaceDE w:val="0"/>
        <w:autoSpaceDN w:val="0"/>
        <w:adjustRightInd w:val="0"/>
        <w:spacing w:after="0" w:line="264" w:lineRule="exact"/>
        <w:ind w:right="-20"/>
        <w:rPr>
          <w:rFonts w:ascii="Aller" w:hAnsi="Aller" w:cs="Aller"/>
          <w:color w:val="000000"/>
        </w:rPr>
      </w:pPr>
      <w:r w:rsidRPr="00C7434D">
        <w:rPr>
          <w:rFonts w:ascii="Aller" w:hAnsi="Aller" w:cs="Aller"/>
          <w:color w:val="000000"/>
        </w:rPr>
        <w:tab/>
        <w:t>Der Vater und der Sohn (+)</w:t>
      </w:r>
    </w:p>
    <w:p w:rsidR="00C7434D" w:rsidRDefault="00C7434D" w:rsidP="00C7434D">
      <w:pPr>
        <w:widowControl w:val="0"/>
        <w:autoSpaceDE w:val="0"/>
        <w:autoSpaceDN w:val="0"/>
        <w:adjustRightInd w:val="0"/>
        <w:spacing w:after="0" w:line="264" w:lineRule="exact"/>
        <w:ind w:right="-20"/>
        <w:rPr>
          <w:rFonts w:ascii="Aller" w:hAnsi="Aller" w:cs="Aller"/>
          <w:color w:val="000000"/>
        </w:rPr>
      </w:pPr>
      <w:r>
        <w:rPr>
          <w:rFonts w:ascii="Aller" w:hAnsi="Aller" w:cs="Aller"/>
          <w:color w:val="000000"/>
        </w:rPr>
        <w:tab/>
        <w:t>und der Heilige Geist</w:t>
      </w:r>
    </w:p>
    <w:p w:rsidR="00F46288" w:rsidRDefault="00AF338E" w:rsidP="00C7434D">
      <w:pPr>
        <w:widowControl w:val="0"/>
        <w:autoSpaceDE w:val="0"/>
        <w:autoSpaceDN w:val="0"/>
        <w:adjustRightInd w:val="0"/>
        <w:spacing w:after="0" w:line="264" w:lineRule="exact"/>
        <w:ind w:right="-20"/>
        <w:rPr>
          <w:rFonts w:ascii="Aller Light" w:hAnsi="Aller Light" w:cs="Aller Light"/>
          <w:color w:val="000000"/>
          <w:sz w:val="26"/>
          <w:szCs w:val="26"/>
        </w:rPr>
      </w:pPr>
      <w:r w:rsidRPr="00C7434D">
        <w:rPr>
          <w:rFonts w:ascii="Aller" w:hAnsi="Aller" w:cs="Aller"/>
          <w:color w:val="000000"/>
        </w:rPr>
        <w:t>A</w:t>
      </w:r>
      <w:r w:rsidRPr="00C7434D">
        <w:rPr>
          <w:rFonts w:ascii="Aller" w:hAnsi="Aller" w:cs="Aller"/>
          <w:color w:val="000000"/>
        </w:rPr>
        <w:tab/>
        <w:t>Amen.</w:t>
      </w:r>
    </w:p>
    <w:p w:rsidR="00E1459D" w:rsidRPr="001A5864" w:rsidRDefault="00E1459D" w:rsidP="00E1299F">
      <w:pPr>
        <w:widowControl w:val="0"/>
        <w:autoSpaceDE w:val="0"/>
        <w:autoSpaceDN w:val="0"/>
        <w:adjustRightInd w:val="0"/>
        <w:spacing w:before="2" w:after="0" w:line="260" w:lineRule="exact"/>
        <w:rPr>
          <w:rFonts w:ascii="Aller Light" w:hAnsi="Aller Light" w:cs="Aller Light"/>
          <w:color w:val="000000"/>
          <w:sz w:val="26"/>
          <w:szCs w:val="26"/>
        </w:rPr>
      </w:pPr>
    </w:p>
    <w:p w:rsidR="00FF25DE" w:rsidRPr="001A5864" w:rsidRDefault="00FF25DE" w:rsidP="00E1299F">
      <w:pPr>
        <w:widowControl w:val="0"/>
        <w:autoSpaceDE w:val="0"/>
        <w:autoSpaceDN w:val="0"/>
        <w:adjustRightInd w:val="0"/>
        <w:spacing w:after="0" w:line="240" w:lineRule="auto"/>
        <w:ind w:right="-20"/>
        <w:rPr>
          <w:rFonts w:ascii="Aller" w:hAnsi="Aller" w:cs="Aller"/>
          <w:color w:val="000000"/>
        </w:rPr>
      </w:pPr>
      <w:r w:rsidRPr="001A5864">
        <w:rPr>
          <w:rFonts w:ascii="Aller" w:hAnsi="Aller" w:cs="Aller"/>
          <w:b/>
          <w:bCs/>
          <w:color w:val="000000"/>
        </w:rPr>
        <w:t>Entla</w:t>
      </w:r>
      <w:r w:rsidRPr="001A5864">
        <w:rPr>
          <w:rFonts w:ascii="Aller" w:hAnsi="Aller" w:cs="Aller"/>
          <w:b/>
          <w:bCs/>
          <w:color w:val="000000"/>
          <w:spacing w:val="-5"/>
        </w:rPr>
        <w:t>s</w:t>
      </w:r>
      <w:r w:rsidRPr="001A5864">
        <w:rPr>
          <w:rFonts w:ascii="Aller" w:hAnsi="Aller" w:cs="Aller"/>
          <w:b/>
          <w:bCs/>
          <w:color w:val="000000"/>
        </w:rPr>
        <w:t>sung</w:t>
      </w:r>
    </w:p>
    <w:p w:rsidR="00FF25DE" w:rsidRPr="001A5864" w:rsidRDefault="00BB0411" w:rsidP="00E1299F">
      <w:pPr>
        <w:widowControl w:val="0"/>
        <w:autoSpaceDE w:val="0"/>
        <w:autoSpaceDN w:val="0"/>
        <w:adjustRightInd w:val="0"/>
        <w:spacing w:after="0" w:line="264" w:lineRule="exact"/>
        <w:ind w:right="-20"/>
        <w:rPr>
          <w:rFonts w:ascii="Aller" w:hAnsi="Aller" w:cs="Aller"/>
          <w:color w:val="000000"/>
        </w:rPr>
      </w:pPr>
      <w:r w:rsidRPr="001A5864">
        <w:rPr>
          <w:rFonts w:ascii="Aller" w:hAnsi="Aller" w:cs="Aller"/>
          <w:color w:val="000000"/>
        </w:rPr>
        <w:t>LP</w:t>
      </w:r>
      <w:r w:rsidRPr="001A5864">
        <w:rPr>
          <w:rFonts w:ascii="Aller" w:hAnsi="Aller" w:cs="Aller"/>
          <w:color w:val="000000"/>
        </w:rPr>
        <w:tab/>
      </w:r>
      <w:r w:rsidR="00FF25DE" w:rsidRPr="001A5864">
        <w:rPr>
          <w:rFonts w:ascii="Aller" w:hAnsi="Aller" w:cs="Aller"/>
          <w:color w:val="000000"/>
        </w:rPr>
        <w:t>La</w:t>
      </w:r>
      <w:r w:rsidR="00FF25DE" w:rsidRPr="001A5864">
        <w:rPr>
          <w:rFonts w:ascii="Aller" w:hAnsi="Aller" w:cs="Aller"/>
          <w:color w:val="000000"/>
          <w:spacing w:val="-6"/>
        </w:rPr>
        <w:t>s</w:t>
      </w:r>
      <w:r w:rsidR="00FF25DE" w:rsidRPr="001A5864">
        <w:rPr>
          <w:rFonts w:ascii="Aller" w:hAnsi="Aller" w:cs="Aller"/>
          <w:color w:val="000000"/>
        </w:rPr>
        <w:t xml:space="preserve">st uns </w:t>
      </w:r>
      <w:r w:rsidR="00FF25DE" w:rsidRPr="001A5864">
        <w:rPr>
          <w:rFonts w:ascii="Aller" w:hAnsi="Aller" w:cs="Aller"/>
          <w:color w:val="000000"/>
          <w:spacing w:val="-2"/>
        </w:rPr>
        <w:t>g</w:t>
      </w:r>
      <w:r w:rsidR="00FF25DE" w:rsidRPr="001A5864">
        <w:rPr>
          <w:rFonts w:ascii="Aller" w:hAnsi="Aller" w:cs="Aller"/>
          <w:color w:val="000000"/>
        </w:rPr>
        <w:t xml:space="preserve">ehen in </w:t>
      </w:r>
      <w:r w:rsidR="00FF25DE" w:rsidRPr="001A5864">
        <w:rPr>
          <w:rFonts w:ascii="Aller" w:hAnsi="Aller" w:cs="Aller"/>
          <w:color w:val="000000"/>
          <w:spacing w:val="-3"/>
        </w:rPr>
        <w:t>F</w:t>
      </w:r>
      <w:r w:rsidR="00FF25DE" w:rsidRPr="001A5864">
        <w:rPr>
          <w:rFonts w:ascii="Aller" w:hAnsi="Aller" w:cs="Aller"/>
          <w:color w:val="000000"/>
        </w:rPr>
        <w:t>rieden.</w:t>
      </w:r>
    </w:p>
    <w:p w:rsidR="00FF25DE" w:rsidRDefault="00FF25DE" w:rsidP="00BB0411">
      <w:pPr>
        <w:widowControl w:val="0"/>
        <w:autoSpaceDE w:val="0"/>
        <w:autoSpaceDN w:val="0"/>
        <w:adjustRightInd w:val="0"/>
        <w:spacing w:after="0" w:line="264" w:lineRule="exact"/>
        <w:ind w:right="-23"/>
        <w:rPr>
          <w:rFonts w:ascii="Aller" w:hAnsi="Aller" w:cs="Aller"/>
          <w:color w:val="000000"/>
        </w:rPr>
      </w:pPr>
      <w:r w:rsidRPr="001A5864">
        <w:rPr>
          <w:rFonts w:ascii="Aller" w:hAnsi="Aller" w:cs="Aller"/>
          <w:color w:val="000000"/>
        </w:rPr>
        <w:t>A</w:t>
      </w:r>
      <w:r w:rsidRPr="001A5864">
        <w:rPr>
          <w:rFonts w:ascii="Aller" w:hAnsi="Aller" w:cs="Aller"/>
          <w:color w:val="000000"/>
        </w:rPr>
        <w:tab/>
        <w:t>Dank sei Gott, dem Herrn.</w:t>
      </w:r>
    </w:p>
    <w:p w:rsidR="00C7434D" w:rsidRDefault="00C7434D" w:rsidP="00BB0411">
      <w:pPr>
        <w:widowControl w:val="0"/>
        <w:autoSpaceDE w:val="0"/>
        <w:autoSpaceDN w:val="0"/>
        <w:adjustRightInd w:val="0"/>
        <w:spacing w:after="0" w:line="264" w:lineRule="exact"/>
        <w:ind w:right="-23"/>
        <w:rPr>
          <w:rFonts w:ascii="Aller" w:hAnsi="Aller" w:cs="Aller"/>
          <w:color w:val="000000"/>
        </w:rPr>
      </w:pPr>
    </w:p>
    <w:p w:rsidR="00E969AF" w:rsidRPr="001A5864" w:rsidRDefault="00C7434D" w:rsidP="00A77CCA">
      <w:pPr>
        <w:widowControl w:val="0"/>
        <w:autoSpaceDE w:val="0"/>
        <w:autoSpaceDN w:val="0"/>
        <w:adjustRightInd w:val="0"/>
        <w:spacing w:after="0" w:line="264" w:lineRule="exact"/>
        <w:ind w:right="-23"/>
        <w:rPr>
          <w:rFonts w:ascii="Aller Light" w:hAnsi="Aller Light" w:cs="Aller Light"/>
          <w:i/>
          <w:iCs/>
          <w:color w:val="000000"/>
          <w:spacing w:val="-2"/>
        </w:rPr>
      </w:pPr>
      <w:r w:rsidRPr="00402FCD">
        <w:rPr>
          <w:rFonts w:ascii="Aller" w:hAnsi="Aller" w:cs="Aller"/>
          <w:b/>
          <w:color w:val="000000"/>
        </w:rPr>
        <w:t>Lied:</w:t>
      </w:r>
      <w:r w:rsidRPr="00402FCD">
        <w:rPr>
          <w:rFonts w:ascii="Aller" w:hAnsi="Aller" w:cs="Aller"/>
          <w:color w:val="000000"/>
        </w:rPr>
        <w:t xml:space="preserve"> </w:t>
      </w:r>
      <w:r w:rsidRPr="00CB3D54">
        <w:rPr>
          <w:rFonts w:ascii="Aller" w:hAnsi="Aller" w:cs="Aller"/>
          <w:color w:val="000000"/>
        </w:rPr>
        <w:t>Lasst uns wie am Tage wandeln (GL 754,5)</w:t>
      </w:r>
    </w:p>
    <w:p w:rsidR="00A77CCA" w:rsidRDefault="00A77CCA" w:rsidP="00E1459D">
      <w:pPr>
        <w:widowControl w:val="0"/>
        <w:autoSpaceDE w:val="0"/>
        <w:autoSpaceDN w:val="0"/>
        <w:adjustRightInd w:val="0"/>
        <w:spacing w:after="0" w:line="264" w:lineRule="exact"/>
        <w:ind w:right="-20"/>
        <w:rPr>
          <w:rFonts w:ascii="Aller Light" w:hAnsi="Aller Light" w:cs="Aller Light"/>
          <w:i/>
          <w:iCs/>
          <w:color w:val="000000"/>
          <w:spacing w:val="-2"/>
        </w:rPr>
      </w:pPr>
    </w:p>
    <w:p w:rsidR="00E1459D" w:rsidRDefault="0028245F" w:rsidP="00E1459D">
      <w:pPr>
        <w:widowControl w:val="0"/>
        <w:autoSpaceDE w:val="0"/>
        <w:autoSpaceDN w:val="0"/>
        <w:adjustRightInd w:val="0"/>
        <w:spacing w:after="0" w:line="264" w:lineRule="exact"/>
        <w:ind w:right="-20"/>
        <w:rPr>
          <w:rFonts w:ascii="Aller Light" w:hAnsi="Aller Light" w:cs="Aller Light"/>
          <w:color w:val="000000"/>
        </w:rPr>
      </w:pPr>
      <w:r w:rsidRPr="001A5864">
        <w:rPr>
          <w:rFonts w:ascii="Aller Light" w:hAnsi="Aller Light" w:cs="Aller Light"/>
          <w:i/>
          <w:iCs/>
          <w:color w:val="000000"/>
          <w:spacing w:val="-2"/>
        </w:rPr>
        <w:t>A</w:t>
      </w:r>
      <w:r w:rsidRPr="001A5864">
        <w:rPr>
          <w:rFonts w:ascii="Aller Light" w:hAnsi="Aller Light" w:cs="Aller Light"/>
          <w:i/>
          <w:iCs/>
          <w:color w:val="000000"/>
        </w:rPr>
        <w:t>us</w:t>
      </w:r>
      <w:r w:rsidRPr="001A5864">
        <w:rPr>
          <w:rFonts w:ascii="Aller Light" w:hAnsi="Aller Light" w:cs="Aller Light"/>
          <w:i/>
          <w:iCs/>
          <w:color w:val="000000"/>
          <w:spacing w:val="-3"/>
        </w:rPr>
        <w:t>z</w:t>
      </w:r>
      <w:r w:rsidRPr="001A5864">
        <w:rPr>
          <w:rFonts w:ascii="Aller Light" w:hAnsi="Aller Light" w:cs="Aller Light"/>
          <w:i/>
          <w:iCs/>
          <w:color w:val="000000"/>
        </w:rPr>
        <w:t>ug der liturgischen Dienste</w:t>
      </w:r>
      <w:r w:rsidR="00C7434D">
        <w:rPr>
          <w:rFonts w:ascii="Aller Light" w:hAnsi="Aller Light" w:cs="Aller Light"/>
          <w:i/>
          <w:iCs/>
          <w:color w:val="000000"/>
        </w:rPr>
        <w:t>.</w:t>
      </w:r>
    </w:p>
    <w:p w:rsidR="0083218F" w:rsidRPr="00A77CCA" w:rsidRDefault="00E1459D" w:rsidP="0083218F">
      <w:pPr>
        <w:widowControl w:val="0"/>
        <w:autoSpaceDE w:val="0"/>
        <w:autoSpaceDN w:val="0"/>
        <w:adjustRightInd w:val="0"/>
        <w:spacing w:after="0" w:line="264" w:lineRule="exact"/>
        <w:ind w:right="-20"/>
        <w:rPr>
          <w:rFonts w:ascii="Aller" w:hAnsi="Aller" w:cs="Aller"/>
        </w:rPr>
      </w:pPr>
      <w:r>
        <w:rPr>
          <w:rFonts w:ascii="Aller Light" w:hAnsi="Aller Light" w:cs="Aller Light"/>
          <w:color w:val="000000"/>
        </w:rPr>
        <w:br w:type="column"/>
      </w:r>
      <w:r w:rsidR="0083218F" w:rsidRPr="00A77CCA">
        <w:rPr>
          <w:rFonts w:ascii="Aller" w:hAnsi="Aller" w:cs="Aller"/>
        </w:rPr>
        <w:lastRenderedPageBreak/>
        <w:t>Quellenangaben:</w:t>
      </w:r>
    </w:p>
    <w:p w:rsidR="0083218F" w:rsidRPr="00A77CCA" w:rsidRDefault="0083218F" w:rsidP="0083218F">
      <w:pPr>
        <w:widowControl w:val="0"/>
        <w:autoSpaceDE w:val="0"/>
        <w:autoSpaceDN w:val="0"/>
        <w:adjustRightInd w:val="0"/>
        <w:spacing w:before="9" w:after="0" w:line="250" w:lineRule="auto"/>
        <w:ind w:right="94"/>
        <w:rPr>
          <w:rFonts w:ascii="Aller" w:hAnsi="Aller" w:cs="Aller"/>
        </w:rPr>
      </w:pPr>
      <w:r w:rsidRPr="00A77CCA">
        <w:rPr>
          <w:rFonts w:ascii="Aller" w:hAnsi="Aller" w:cs="Aller"/>
        </w:rPr>
        <w:t>* Eröffnungsgebet (S. 4) = Tagesgebet 2. Advent, Messbuch Kleina</w:t>
      </w:r>
      <w:r w:rsidR="00C94F49" w:rsidRPr="00A77CCA">
        <w:rPr>
          <w:rFonts w:ascii="Aller" w:hAnsi="Aller" w:cs="Aller"/>
        </w:rPr>
        <w:t>usgabe (1975/1988), S. 10</w:t>
      </w:r>
      <w:r w:rsidRPr="00A77CCA">
        <w:rPr>
          <w:rFonts w:ascii="Aller" w:hAnsi="Aller" w:cs="Aller"/>
        </w:rPr>
        <w:t xml:space="preserve"> © 2024 staeko.net</w:t>
      </w:r>
    </w:p>
    <w:p w:rsidR="0083218F" w:rsidRPr="00A77CCA" w:rsidRDefault="0083218F" w:rsidP="0083218F">
      <w:pPr>
        <w:widowControl w:val="0"/>
        <w:autoSpaceDE w:val="0"/>
        <w:autoSpaceDN w:val="0"/>
        <w:adjustRightInd w:val="0"/>
        <w:spacing w:before="9" w:after="0" w:line="250" w:lineRule="auto"/>
        <w:ind w:right="94"/>
        <w:rPr>
          <w:rFonts w:ascii="Aller" w:hAnsi="Aller" w:cs="Aller"/>
        </w:rPr>
      </w:pPr>
      <w:r w:rsidRPr="00A77CCA">
        <w:rPr>
          <w:rFonts w:ascii="Aller" w:hAnsi="Aller" w:cs="Aller"/>
        </w:rPr>
        <w:t>* Lesung</w:t>
      </w:r>
      <w:r w:rsidR="00A77CCA" w:rsidRPr="00A77CCA">
        <w:rPr>
          <w:rFonts w:ascii="Aller" w:hAnsi="Aller" w:cs="Aller"/>
        </w:rPr>
        <w:t xml:space="preserve"> (S. 5)</w:t>
      </w:r>
      <w:r w:rsidRPr="00A77CCA">
        <w:rPr>
          <w:rFonts w:ascii="Aller" w:hAnsi="Aller" w:cs="Aller"/>
        </w:rPr>
        <w:t xml:space="preserve"> © 2024 staeko.net</w:t>
      </w:r>
    </w:p>
    <w:p w:rsidR="0083218F" w:rsidRPr="00A77CCA" w:rsidRDefault="0083218F" w:rsidP="0083218F">
      <w:pPr>
        <w:widowControl w:val="0"/>
        <w:autoSpaceDE w:val="0"/>
        <w:autoSpaceDN w:val="0"/>
        <w:adjustRightInd w:val="0"/>
        <w:spacing w:before="9" w:after="0" w:line="250" w:lineRule="auto"/>
        <w:ind w:right="94"/>
        <w:rPr>
          <w:rFonts w:ascii="Aller" w:hAnsi="Aller" w:cs="Aller"/>
        </w:rPr>
      </w:pPr>
      <w:r w:rsidRPr="00A77CCA">
        <w:rPr>
          <w:rFonts w:ascii="Aller" w:hAnsi="Aller" w:cs="Aller"/>
        </w:rPr>
        <w:t xml:space="preserve">* Gemeinsames Gebet (S. 8f.): </w:t>
      </w:r>
      <w:r w:rsidR="00A750F0" w:rsidRPr="00A77CCA">
        <w:rPr>
          <w:rFonts w:ascii="Aller" w:hAnsi="Aller" w:cs="Aller"/>
        </w:rPr>
        <w:t xml:space="preserve">nach </w:t>
      </w:r>
      <w:r w:rsidRPr="00A77CCA">
        <w:rPr>
          <w:rFonts w:ascii="Aller" w:hAnsi="Aller" w:cs="Aller"/>
        </w:rPr>
        <w:t xml:space="preserve">Versammelt 2008/2019, 176 © 2024 </w:t>
      </w:r>
      <w:proofErr w:type="spellStart"/>
      <w:r w:rsidRPr="00A77CCA">
        <w:rPr>
          <w:rFonts w:ascii="Aller" w:hAnsi="Aller" w:cs="Aller"/>
        </w:rPr>
        <w:t>VzF</w:t>
      </w:r>
      <w:proofErr w:type="spellEnd"/>
      <w:r w:rsidRPr="00A77CCA">
        <w:rPr>
          <w:rFonts w:ascii="Aller" w:hAnsi="Aller" w:cs="Aller"/>
        </w:rPr>
        <w:t xml:space="preserve"> liturgie.de</w:t>
      </w:r>
    </w:p>
    <w:p w:rsidR="0083218F" w:rsidRPr="00A77CCA" w:rsidRDefault="00A77CCA" w:rsidP="00E1459D">
      <w:pPr>
        <w:widowControl w:val="0"/>
        <w:autoSpaceDE w:val="0"/>
        <w:autoSpaceDN w:val="0"/>
        <w:adjustRightInd w:val="0"/>
        <w:spacing w:after="0" w:line="264" w:lineRule="exact"/>
        <w:ind w:right="-20"/>
        <w:rPr>
          <w:rFonts w:ascii="Aller Light" w:hAnsi="Aller Light" w:cs="Aller Light"/>
          <w:color w:val="000000"/>
        </w:rPr>
      </w:pPr>
      <w:r w:rsidRPr="00A77CCA">
        <w:rPr>
          <w:rFonts w:ascii="Aller" w:hAnsi="Aller" w:cs="Aller"/>
          <w:noProof/>
        </w:rPr>
        <mc:AlternateContent>
          <mc:Choice Requires="wps">
            <w:drawing>
              <wp:anchor distT="45720" distB="45720" distL="114300" distR="114300" simplePos="0" relativeHeight="251663360" behindDoc="0" locked="0" layoutInCell="1" allowOverlap="1" wp14:anchorId="5C4CB2FD" wp14:editId="057B8C06">
                <wp:simplePos x="0" y="0"/>
                <wp:positionH relativeFrom="column">
                  <wp:posOffset>3218815</wp:posOffset>
                </wp:positionH>
                <wp:positionV relativeFrom="paragraph">
                  <wp:posOffset>168275</wp:posOffset>
                </wp:positionV>
                <wp:extent cx="2663190" cy="2122805"/>
                <wp:effectExtent l="0" t="0" r="22860"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2122805"/>
                        </a:xfrm>
                        <a:prstGeom prst="rect">
                          <a:avLst/>
                        </a:prstGeom>
                        <a:solidFill>
                          <a:srgbClr val="FFFFFF"/>
                        </a:solidFill>
                        <a:ln w="9525">
                          <a:solidFill>
                            <a:srgbClr val="000000"/>
                          </a:solidFill>
                          <a:miter lim="800000"/>
                          <a:headEnd/>
                          <a:tailEnd/>
                        </a:ln>
                      </wps:spPr>
                      <wps:txbx>
                        <w:txbxContent>
                          <w:p w:rsidR="00923955" w:rsidRPr="00110E66" w:rsidRDefault="00923955" w:rsidP="00CB7E09">
                            <w:pPr>
                              <w:rPr>
                                <w:sz w:val="20"/>
                              </w:rPr>
                            </w:pPr>
                            <w:r w:rsidRPr="005B78F8">
                              <w:rPr>
                                <w:sz w:val="20"/>
                              </w:rPr>
                              <w:t>Die Ständige Kommission für die Herausgabe der gemeinsamen liturgischen Bücher im deutschen Sprachgebiet erteilte für die aus diesen Büchern entnommenen Texte die Abdruckerlaubnis.</w:t>
                            </w:r>
                            <w:r w:rsidRPr="005B78F8">
                              <w:rPr>
                                <w:sz w:val="20"/>
                              </w:rPr>
                              <w:br/>
                              <w:t>Die darin enthaltenen biblischen Texte sind Bestandteil der von den Bischofskonferenzen des deutschen Sprachgebietes approbierten revidierten Einheitsübersetzung der</w:t>
                            </w:r>
                            <w:r>
                              <w:rPr>
                                <w:sz w:val="20"/>
                              </w:rPr>
                              <w:t xml:space="preserve"> Heiligen Schrift (2016).</w:t>
                            </w:r>
                            <w:r>
                              <w:rPr>
                                <w:sz w:val="20"/>
                              </w:rPr>
                              <w:br/>
                              <w:t>© 2024</w:t>
                            </w:r>
                            <w:r w:rsidRPr="005B78F8">
                              <w:rPr>
                                <w:sz w:val="20"/>
                              </w:rPr>
                              <w:t xml:space="preserve"> staeko.net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CB2FD" id="_x0000_t202" coordsize="21600,21600" o:spt="202" path="m,l,21600r21600,l21600,xe">
                <v:stroke joinstyle="miter"/>
                <v:path gradientshapeok="t" o:connecttype="rect"/>
              </v:shapetype>
              <v:shape id="Textfeld 2" o:spid="_x0000_s1026" type="#_x0000_t202" style="position:absolute;margin-left:253.45pt;margin-top:13.25pt;width:209.7pt;height:167.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">
                <v:textbox>
                  <w:txbxContent>
                    <w:p w:rsidR="00923955" w:rsidRPr="00110E66" w:rsidRDefault="00923955" w:rsidP="00CB7E09">
                      <w:pPr>
                        <w:rPr>
                          <w:sz w:val="20"/>
                        </w:rPr>
                      </w:pPr>
                      <w:r w:rsidRPr="005B78F8">
                        <w:rPr>
                          <w:sz w:val="20"/>
                        </w:rPr>
                        <w:t>Die Ständige Kommission für die Herausgabe der gemeinsamen liturgischen Bücher im deutschen Sprachgebiet erteilte für die aus diesen Büchern entnommenen Texte die Abdruckerlaubnis.</w:t>
                      </w:r>
                      <w:r w:rsidRPr="005B78F8">
                        <w:rPr>
                          <w:sz w:val="20"/>
                        </w:rPr>
                        <w:br/>
                        <w:t>Die darin enthaltenen biblischen Texte sind Bestandteil der von den Bischofskonferenzen des deutschen Sprachgebietes approbierten revidierten Einheitsübersetzung der</w:t>
                      </w:r>
                      <w:r>
                        <w:rPr>
                          <w:sz w:val="20"/>
                        </w:rPr>
                        <w:t xml:space="preserve"> Heiligen Schrift (2016).</w:t>
                      </w:r>
                      <w:r>
                        <w:rPr>
                          <w:sz w:val="20"/>
                        </w:rPr>
                        <w:br/>
                        <w:t>© 2024</w:t>
                      </w:r>
                      <w:r w:rsidRPr="005B78F8">
                        <w:rPr>
                          <w:sz w:val="20"/>
                        </w:rPr>
                        <w:t xml:space="preserve"> staeko.net</w:t>
                      </w:r>
                    </w:p>
                  </w:txbxContent>
                </v:textbox>
                <w10:wrap type="square"/>
              </v:shape>
            </w:pict>
          </mc:Fallback>
        </mc:AlternateContent>
      </w:r>
    </w:p>
    <w:p w:rsidR="00CB7E09" w:rsidRPr="00A77CCA" w:rsidRDefault="00CB7E09" w:rsidP="00E1459D">
      <w:pPr>
        <w:widowControl w:val="0"/>
        <w:autoSpaceDE w:val="0"/>
        <w:autoSpaceDN w:val="0"/>
        <w:adjustRightInd w:val="0"/>
        <w:spacing w:after="0" w:line="264" w:lineRule="exact"/>
        <w:ind w:right="-20"/>
        <w:rPr>
          <w:rFonts w:ascii="Aller Light" w:hAnsi="Aller Light" w:cs="Aller Light"/>
          <w:color w:val="000000"/>
        </w:rPr>
      </w:pPr>
      <w:r w:rsidRPr="00A77CCA">
        <w:rPr>
          <w:rFonts w:ascii="Aller" w:hAnsi="Aller" w:cs="Aller"/>
        </w:rPr>
        <w:t>Herausgeber:</w:t>
      </w:r>
    </w:p>
    <w:p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Erzbischöfliches Ordinariat Freiburg</w:t>
      </w:r>
    </w:p>
    <w:p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 Referat Liturgie und Sakramente –</w:t>
      </w:r>
    </w:p>
    <w:p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Erzbischöfliches Seelsorgeamt – Abt. I</w:t>
      </w:r>
    </w:p>
    <w:p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 Referat Pastorale Projekte und Grunddienste –</w:t>
      </w:r>
    </w:p>
    <w:p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Postfach 449, 79004 Freiburg;</w:t>
      </w:r>
    </w:p>
    <w:p w:rsidR="00CB7E09" w:rsidRPr="00A77CCA" w:rsidRDefault="00A77CCA" w:rsidP="00CB7E09">
      <w:pPr>
        <w:widowControl w:val="0"/>
        <w:autoSpaceDE w:val="0"/>
        <w:autoSpaceDN w:val="0"/>
        <w:adjustRightInd w:val="0"/>
        <w:spacing w:before="9" w:after="0" w:line="250" w:lineRule="auto"/>
        <w:ind w:right="94"/>
        <w:rPr>
          <w:rFonts w:ascii="Aller" w:hAnsi="Aller" w:cs="Aller"/>
        </w:rPr>
      </w:pPr>
      <w:hyperlink r:id="rId10" w:history="1">
        <w:r w:rsidR="0083218F" w:rsidRPr="00A77CCA">
          <w:rPr>
            <w:rStyle w:val="Hyperlink"/>
            <w:rFonts w:ascii="Aller" w:hAnsi="Aller" w:cs="Aller"/>
          </w:rPr>
          <w:t>ppg@seelsorgeamt-freiburg.de</w:t>
        </w:r>
      </w:hyperlink>
    </w:p>
    <w:p w:rsidR="0083218F" w:rsidRPr="00A77CCA" w:rsidRDefault="0083218F" w:rsidP="00CB7E09">
      <w:pPr>
        <w:widowControl w:val="0"/>
        <w:autoSpaceDE w:val="0"/>
        <w:autoSpaceDN w:val="0"/>
        <w:adjustRightInd w:val="0"/>
        <w:spacing w:before="9" w:after="0" w:line="250" w:lineRule="auto"/>
        <w:ind w:right="94"/>
        <w:rPr>
          <w:rFonts w:ascii="Aller" w:hAnsi="Aller" w:cs="Aller"/>
        </w:rPr>
      </w:pPr>
    </w:p>
    <w:p w:rsidR="0083218F" w:rsidRPr="00A77CCA" w:rsidRDefault="0083218F"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 xml:space="preserve">Diese Feier baut auf einer Vorlage von Margret Schäfer-Krebs und Sr. Marcella </w:t>
      </w:r>
      <w:proofErr w:type="spellStart"/>
      <w:r w:rsidRPr="00A77CCA">
        <w:rPr>
          <w:rFonts w:ascii="Aller" w:hAnsi="Aller" w:cs="Aller"/>
        </w:rPr>
        <w:t>Welte</w:t>
      </w:r>
      <w:proofErr w:type="spellEnd"/>
      <w:r w:rsidRPr="00A77CCA">
        <w:rPr>
          <w:rFonts w:ascii="Aller" w:hAnsi="Aller" w:cs="Aller"/>
        </w:rPr>
        <w:t xml:space="preserve"> OSB aus der Diözese Rottenburg-Stuttgart (Bußfeier im Advent 2001) sowie der Überarbeitung von Carola Bohnenstengel auf.</w:t>
      </w:r>
    </w:p>
    <w:p w:rsidR="0083218F" w:rsidRPr="00A77CCA" w:rsidRDefault="0083218F" w:rsidP="00CB7E09">
      <w:pPr>
        <w:widowControl w:val="0"/>
        <w:autoSpaceDE w:val="0"/>
        <w:autoSpaceDN w:val="0"/>
        <w:adjustRightInd w:val="0"/>
        <w:spacing w:before="9" w:after="0" w:line="250" w:lineRule="auto"/>
        <w:ind w:right="94"/>
        <w:rPr>
          <w:rFonts w:ascii="Aller" w:hAnsi="Aller" w:cs="Aller"/>
        </w:rPr>
      </w:pPr>
      <w:bookmarkStart w:id="0" w:name="_GoBack"/>
      <w:bookmarkEnd w:id="0"/>
    </w:p>
    <w:p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Redaktion: Jörg Müller, Referent für Liturgie</w:t>
      </w:r>
    </w:p>
    <w:p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 xml:space="preserve">Bild: </w:t>
      </w:r>
      <w:r w:rsidR="0083218F" w:rsidRPr="00A77CCA">
        <w:rPr>
          <w:rFonts w:ascii="Aller" w:hAnsi="Aller" w:cs="Aller"/>
        </w:rPr>
        <w:t xml:space="preserve">Besim </w:t>
      </w:r>
      <w:proofErr w:type="spellStart"/>
      <w:r w:rsidR="0083218F" w:rsidRPr="00A77CCA">
        <w:rPr>
          <w:rFonts w:ascii="Aller" w:hAnsi="Aller" w:cs="Aller"/>
        </w:rPr>
        <w:t>Mazhiqi</w:t>
      </w:r>
      <w:proofErr w:type="spellEnd"/>
      <w:r w:rsidR="0083218F" w:rsidRPr="00A77CCA">
        <w:rPr>
          <w:rFonts w:ascii="Aller" w:hAnsi="Aller" w:cs="Aller"/>
        </w:rPr>
        <w:t>, Erzdiözese Freiburg</w:t>
      </w:r>
    </w:p>
    <w:p w:rsidR="00C23D37" w:rsidRPr="004F149D" w:rsidRDefault="00E1459D" w:rsidP="004F149D">
      <w:pPr>
        <w:spacing w:after="0" w:line="360" w:lineRule="auto"/>
        <w:rPr>
          <w:rFonts w:ascii="Aller Light" w:hAnsi="Aller Light" w:cs="Aller Light"/>
          <w:b/>
          <w:iCs/>
          <w:color w:val="000000"/>
          <w:spacing w:val="-2"/>
          <w:sz w:val="26"/>
          <w:szCs w:val="28"/>
        </w:rPr>
      </w:pPr>
      <w:r w:rsidRPr="00A77CCA">
        <w:rPr>
          <w:rFonts w:ascii="Aller Light" w:hAnsi="Aller Light" w:cs="Aller Light"/>
          <w:b/>
          <w:iCs/>
          <w:color w:val="000000"/>
          <w:spacing w:val="-2"/>
        </w:rPr>
        <w:br w:type="column"/>
      </w:r>
      <w:r w:rsidR="00C23D37" w:rsidRPr="004F149D">
        <w:rPr>
          <w:rFonts w:ascii="Aller Light" w:hAnsi="Aller Light" w:cs="Aller Light"/>
          <w:b/>
          <w:iCs/>
          <w:color w:val="000000"/>
          <w:spacing w:val="-2"/>
          <w:sz w:val="26"/>
          <w:szCs w:val="28"/>
        </w:rPr>
        <w:lastRenderedPageBreak/>
        <w:t xml:space="preserve">Textvorlage </w:t>
      </w:r>
      <w:r w:rsidR="00147283">
        <w:rPr>
          <w:rFonts w:ascii="Aller Light" w:hAnsi="Aller Light" w:cs="Aller Light"/>
          <w:b/>
          <w:iCs/>
          <w:color w:val="000000"/>
          <w:spacing w:val="-2"/>
          <w:sz w:val="26"/>
          <w:szCs w:val="28"/>
        </w:rPr>
        <w:t>Lesungs</w:t>
      </w:r>
      <w:r w:rsidR="001A5864" w:rsidRPr="004F149D">
        <w:rPr>
          <w:rFonts w:ascii="Aller Light" w:hAnsi="Aller Light" w:cs="Aller Light"/>
          <w:b/>
          <w:iCs/>
          <w:color w:val="000000"/>
          <w:spacing w:val="-2"/>
          <w:sz w:val="26"/>
          <w:szCs w:val="28"/>
        </w:rPr>
        <w:t>text</w:t>
      </w:r>
      <w:r w:rsidR="00C23D37" w:rsidRPr="004F149D">
        <w:rPr>
          <w:rFonts w:ascii="Aller Light" w:hAnsi="Aller Light" w:cs="Aller Light"/>
          <w:b/>
          <w:iCs/>
          <w:color w:val="000000"/>
          <w:spacing w:val="-2"/>
          <w:sz w:val="26"/>
          <w:szCs w:val="28"/>
        </w:rPr>
        <w:t xml:space="preserve"> (als Einlegeblatt ins Lektionar</w:t>
      </w:r>
      <w:r w:rsidR="00955443">
        <w:rPr>
          <w:rFonts w:ascii="Aller Light" w:hAnsi="Aller Light" w:cs="Aller Light"/>
          <w:b/>
          <w:iCs/>
          <w:color w:val="000000"/>
          <w:spacing w:val="-2"/>
          <w:sz w:val="26"/>
          <w:szCs w:val="28"/>
        </w:rPr>
        <w:t xml:space="preserve"> </w:t>
      </w:r>
      <w:r w:rsidR="008135AF">
        <w:rPr>
          <w:rFonts w:ascii="Aller Light" w:hAnsi="Aller Light" w:cs="Aller Light"/>
          <w:b/>
          <w:iCs/>
          <w:color w:val="000000"/>
          <w:spacing w:val="-2"/>
          <w:sz w:val="26"/>
          <w:szCs w:val="28"/>
        </w:rPr>
        <w:t>–</w:t>
      </w:r>
      <w:r w:rsidR="004346A1">
        <w:rPr>
          <w:rFonts w:ascii="Aller Light" w:hAnsi="Aller Light" w:cs="Aller Light"/>
          <w:b/>
          <w:iCs/>
          <w:color w:val="000000"/>
          <w:spacing w:val="-2"/>
          <w:sz w:val="26"/>
          <w:szCs w:val="28"/>
        </w:rPr>
        <w:t xml:space="preserve"> </w:t>
      </w:r>
      <w:r w:rsidR="004346A1" w:rsidRPr="004346A1">
        <w:rPr>
          <w:rFonts w:ascii="Aller Light" w:hAnsi="Aller Light" w:cs="Aller Light"/>
          <w:b/>
          <w:iCs/>
          <w:color w:val="000000"/>
          <w:spacing w:val="-2"/>
          <w:sz w:val="26"/>
          <w:szCs w:val="28"/>
        </w:rPr>
        <w:t>Jes 50,10; 51,3-7</w:t>
      </w:r>
      <w:r w:rsidR="004346A1">
        <w:rPr>
          <w:rFonts w:ascii="Aller Light" w:hAnsi="Aller Light" w:cs="Aller Light"/>
          <w:b/>
          <w:iCs/>
          <w:color w:val="000000"/>
          <w:spacing w:val="-2"/>
          <w:sz w:val="26"/>
          <w:szCs w:val="28"/>
        </w:rPr>
        <w:t>a</w:t>
      </w:r>
      <w:r w:rsidR="00C23D37" w:rsidRPr="004F149D">
        <w:rPr>
          <w:rFonts w:ascii="Aller Light" w:hAnsi="Aller Light" w:cs="Aller Light"/>
          <w:b/>
          <w:iCs/>
          <w:color w:val="000000"/>
          <w:spacing w:val="-2"/>
          <w:sz w:val="26"/>
          <w:szCs w:val="28"/>
        </w:rPr>
        <w:t>)</w:t>
      </w:r>
    </w:p>
    <w:p w:rsidR="004F149D" w:rsidRPr="00B06F9C" w:rsidRDefault="00147283" w:rsidP="008135AF">
      <w:pPr>
        <w:spacing w:after="0" w:line="360" w:lineRule="auto"/>
        <w:rPr>
          <w:rFonts w:ascii="Book Antiqua" w:hAnsi="Book Antiqua" w:cs="Aller Light"/>
          <w:iCs/>
          <w:color w:val="000000"/>
          <w:spacing w:val="-2"/>
          <w:sz w:val="34"/>
          <w:szCs w:val="34"/>
        </w:rPr>
      </w:pPr>
      <w:r w:rsidRPr="00B06F9C">
        <w:rPr>
          <w:rFonts w:ascii="Book Antiqua" w:hAnsi="Book Antiqua" w:cs="Aller Light"/>
          <w:iCs/>
          <w:color w:val="000000"/>
          <w:spacing w:val="-2"/>
          <w:sz w:val="34"/>
          <w:szCs w:val="34"/>
        </w:rPr>
        <w:t>L</w:t>
      </w:r>
      <w:r w:rsidR="004F149D" w:rsidRPr="00B06F9C">
        <w:rPr>
          <w:rFonts w:ascii="Book Antiqua" w:hAnsi="Book Antiqua" w:cs="Aller Light"/>
          <w:iCs/>
          <w:color w:val="000000"/>
          <w:spacing w:val="-2"/>
          <w:sz w:val="34"/>
          <w:szCs w:val="34"/>
        </w:rPr>
        <w:tab/>
      </w:r>
      <w:r w:rsidRPr="00B06F9C">
        <w:rPr>
          <w:rFonts w:ascii="Book Antiqua" w:hAnsi="Book Antiqua" w:cs="Aller Light"/>
          <w:iCs/>
          <w:color w:val="000000"/>
          <w:spacing w:val="-2"/>
          <w:sz w:val="34"/>
          <w:szCs w:val="34"/>
        </w:rPr>
        <w:t>Lesung aus dem Buch des Propheten Jesaja</w:t>
      </w:r>
    </w:p>
    <w:p w:rsidR="00B06F9C" w:rsidRPr="00B06F9C" w:rsidRDefault="004346A1" w:rsidP="004346A1">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Wer</w:t>
      </w:r>
      <w:r w:rsidR="00B06F9C" w:rsidRPr="00B06F9C">
        <w:rPr>
          <w:rFonts w:ascii="Book Antiqua" w:hAnsi="Book Antiqua" w:cs="Aller"/>
          <w:bCs/>
          <w:color w:val="000000"/>
          <w:sz w:val="34"/>
          <w:szCs w:val="34"/>
        </w:rPr>
        <w:t xml:space="preserve"> von euch den HERRN fürchtet,</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 xml:space="preserve">der höre </w:t>
      </w:r>
      <w:r w:rsidR="00B06F9C" w:rsidRPr="00B06F9C">
        <w:rPr>
          <w:rFonts w:ascii="Book Antiqua" w:hAnsi="Book Antiqua" w:cs="Aller"/>
          <w:bCs/>
          <w:color w:val="000000"/>
          <w:sz w:val="34"/>
          <w:szCs w:val="34"/>
        </w:rPr>
        <w:t>auf die Stimme seines Knechtes.</w:t>
      </w:r>
    </w:p>
    <w:p w:rsidR="00B06F9C" w:rsidRPr="00B06F9C" w:rsidRDefault="004346A1" w:rsidP="00B06F9C">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Wer im Dunkel lebt</w:t>
      </w:r>
      <w:r w:rsidR="00B06F9C" w:rsidRPr="00B06F9C">
        <w:rPr>
          <w:rFonts w:ascii="Book Antiqua" w:hAnsi="Book Antiqua" w:cs="Aller"/>
          <w:bCs/>
          <w:color w:val="000000"/>
          <w:sz w:val="34"/>
          <w:szCs w:val="34"/>
        </w:rPr>
        <w:t xml:space="preserve"> und wem kein Licht leuchtet,</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der ver</w:t>
      </w:r>
      <w:r w:rsidR="00B06F9C" w:rsidRPr="00B06F9C">
        <w:rPr>
          <w:rFonts w:ascii="Book Antiqua" w:hAnsi="Book Antiqua" w:cs="Aller"/>
          <w:bCs/>
          <w:color w:val="000000"/>
          <w:sz w:val="34"/>
          <w:szCs w:val="34"/>
        </w:rPr>
        <w:t>traue auf den Namen des HERRN</w:t>
      </w:r>
    </w:p>
    <w:p w:rsidR="004346A1"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und verlasse sich auf seinen Gott.</w:t>
      </w:r>
    </w:p>
    <w:p w:rsidR="00B06F9C" w:rsidRPr="00B06F9C" w:rsidRDefault="004346A1" w:rsidP="004346A1">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Denn der H</w:t>
      </w:r>
      <w:r w:rsidR="00B06F9C" w:rsidRPr="00B06F9C">
        <w:rPr>
          <w:rFonts w:ascii="Book Antiqua" w:hAnsi="Book Antiqua" w:cs="Aller"/>
          <w:bCs/>
          <w:color w:val="000000"/>
          <w:sz w:val="34"/>
          <w:szCs w:val="34"/>
        </w:rPr>
        <w:t>ERR hat Zion getröstet,</w:t>
      </w:r>
    </w:p>
    <w:p w:rsidR="00B06F9C" w:rsidRPr="00B06F9C" w:rsidRDefault="00B06F9C"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getröstet all ihre Ruinen.</w:t>
      </w:r>
    </w:p>
    <w:p w:rsidR="00B06F9C" w:rsidRPr="00B06F9C" w:rsidRDefault="00B06F9C" w:rsidP="00B06F9C">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Er machte ihre Wüste wie Eden</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und ihr</w:t>
      </w:r>
      <w:r w:rsidR="00B06F9C" w:rsidRPr="00B06F9C">
        <w:rPr>
          <w:rFonts w:ascii="Book Antiqua" w:hAnsi="Book Antiqua" w:cs="Aller"/>
          <w:bCs/>
          <w:color w:val="000000"/>
          <w:sz w:val="34"/>
          <w:szCs w:val="34"/>
        </w:rPr>
        <w:t>e Öde wie den Garten des HERRN.</w:t>
      </w:r>
    </w:p>
    <w:p w:rsidR="00B06F9C" w:rsidRPr="00B06F9C" w:rsidRDefault="004346A1" w:rsidP="00B06F9C">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 xml:space="preserve">Jubel </w:t>
      </w:r>
      <w:r w:rsidR="00B06F9C" w:rsidRPr="00B06F9C">
        <w:rPr>
          <w:rFonts w:ascii="Book Antiqua" w:hAnsi="Book Antiqua" w:cs="Aller"/>
          <w:bCs/>
          <w:color w:val="000000"/>
          <w:sz w:val="34"/>
          <w:szCs w:val="34"/>
        </w:rPr>
        <w:t>und Freude findet man in ihr,</w:t>
      </w:r>
    </w:p>
    <w:p w:rsidR="004346A1"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Lobpreis und den Klang von Liedern.</w:t>
      </w:r>
    </w:p>
    <w:p w:rsidR="00B06F9C" w:rsidRPr="00B06F9C" w:rsidRDefault="00B06F9C" w:rsidP="004346A1">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Horcht her, mein Volk,</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hört auf mich, meine Nation!</w:t>
      </w:r>
    </w:p>
    <w:p w:rsidR="00B06F9C" w:rsidRPr="00B06F9C" w:rsidRDefault="004346A1" w:rsidP="004346A1">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Denn von mir geht Weisung aus</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und mein Recht mache ich zum Licht der Völker.</w:t>
      </w:r>
    </w:p>
    <w:p w:rsidR="00B06F9C" w:rsidRPr="00B06F9C" w:rsidRDefault="004346A1" w:rsidP="00B06F9C">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 xml:space="preserve">Meine Gerechtigkeit ist nahe, </w:t>
      </w:r>
      <w:r w:rsidR="00B06F9C" w:rsidRPr="00B06F9C">
        <w:rPr>
          <w:rFonts w:ascii="Book Antiqua" w:hAnsi="Book Antiqua" w:cs="Aller"/>
          <w:bCs/>
          <w:color w:val="000000"/>
          <w:sz w:val="34"/>
          <w:szCs w:val="34"/>
        </w:rPr>
        <w:t>von mir kommt Heil.</w:t>
      </w:r>
    </w:p>
    <w:p w:rsidR="00B06F9C" w:rsidRPr="00B06F9C" w:rsidRDefault="004346A1" w:rsidP="00B06F9C">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Meine Arme v</w:t>
      </w:r>
      <w:r w:rsidR="00B06F9C" w:rsidRPr="00B06F9C">
        <w:rPr>
          <w:rFonts w:ascii="Book Antiqua" w:hAnsi="Book Antiqua" w:cs="Aller"/>
          <w:bCs/>
          <w:color w:val="000000"/>
          <w:sz w:val="34"/>
          <w:szCs w:val="34"/>
        </w:rPr>
        <w:t>erschaffen den Völkern Recht;</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auf mich hoffen die Inseln,</w:t>
      </w:r>
    </w:p>
    <w:p w:rsidR="004346A1"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sie warten auf meinen Arm.</w:t>
      </w:r>
    </w:p>
    <w:p w:rsidR="00B06F9C" w:rsidRPr="00B06F9C" w:rsidRDefault="004346A1" w:rsidP="004346A1">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Erhebt eure Augen</w:t>
      </w:r>
      <w:r w:rsidR="00B06F9C" w:rsidRPr="00B06F9C">
        <w:rPr>
          <w:rFonts w:ascii="Book Antiqua" w:hAnsi="Book Antiqua" w:cs="Aller"/>
          <w:bCs/>
          <w:color w:val="000000"/>
          <w:sz w:val="34"/>
          <w:szCs w:val="34"/>
        </w:rPr>
        <w:t xml:space="preserve"> zum Himmel,</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betrachtet die</w:t>
      </w:r>
      <w:r w:rsidR="00B06F9C" w:rsidRPr="00B06F9C">
        <w:rPr>
          <w:rFonts w:ascii="Book Antiqua" w:hAnsi="Book Antiqua" w:cs="Aller"/>
          <w:bCs/>
          <w:color w:val="000000"/>
          <w:sz w:val="34"/>
          <w:szCs w:val="34"/>
        </w:rPr>
        <w:t xml:space="preserve"> Erde hier unten!</w:t>
      </w:r>
    </w:p>
    <w:p w:rsidR="00B06F9C" w:rsidRPr="00B06F9C" w:rsidRDefault="004346A1" w:rsidP="004346A1">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 xml:space="preserve">Der </w:t>
      </w:r>
      <w:r w:rsidR="00B06F9C" w:rsidRPr="00B06F9C">
        <w:rPr>
          <w:rFonts w:ascii="Book Antiqua" w:hAnsi="Book Antiqua" w:cs="Aller"/>
          <w:bCs/>
          <w:color w:val="000000"/>
          <w:sz w:val="34"/>
          <w:szCs w:val="34"/>
        </w:rPr>
        <w:t>Himmel zerflattert wie Rauch,</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die</w:t>
      </w:r>
      <w:r w:rsidR="00B06F9C" w:rsidRPr="00B06F9C">
        <w:rPr>
          <w:rFonts w:ascii="Book Antiqua" w:hAnsi="Book Antiqua" w:cs="Aller"/>
          <w:bCs/>
          <w:color w:val="000000"/>
          <w:sz w:val="34"/>
          <w:szCs w:val="34"/>
        </w:rPr>
        <w:t xml:space="preserve"> Erde zerfällt wie ein Kleid;</w:t>
      </w:r>
    </w:p>
    <w:p w:rsidR="00B06F9C"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ihre Bewohner sterben wie die Fliegen.</w:t>
      </w:r>
    </w:p>
    <w:p w:rsidR="00B06F9C" w:rsidRPr="00B06F9C" w:rsidRDefault="004346A1" w:rsidP="004346A1">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Doch mein He</w:t>
      </w:r>
      <w:r w:rsidR="00B06F9C" w:rsidRPr="00B06F9C">
        <w:rPr>
          <w:rFonts w:ascii="Book Antiqua" w:hAnsi="Book Antiqua" w:cs="Aller"/>
          <w:bCs/>
          <w:color w:val="000000"/>
          <w:sz w:val="34"/>
          <w:szCs w:val="34"/>
        </w:rPr>
        <w:t>il bleibt für immer bestehen,</w:t>
      </w:r>
    </w:p>
    <w:p w:rsidR="004346A1"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meine Gerechtigkeit wird niemals erschüttert.</w:t>
      </w:r>
    </w:p>
    <w:p w:rsidR="00B06F9C" w:rsidRPr="00B06F9C" w:rsidRDefault="004346A1" w:rsidP="004346A1">
      <w:pPr>
        <w:widowControl w:val="0"/>
        <w:autoSpaceDE w:val="0"/>
        <w:autoSpaceDN w:val="0"/>
        <w:adjustRightInd w:val="0"/>
        <w:spacing w:after="0" w:line="240" w:lineRule="auto"/>
        <w:ind w:right="-20"/>
        <w:rPr>
          <w:rFonts w:ascii="Book Antiqua" w:hAnsi="Book Antiqua" w:cs="Aller"/>
          <w:bCs/>
          <w:color w:val="000000"/>
          <w:sz w:val="34"/>
          <w:szCs w:val="34"/>
        </w:rPr>
      </w:pPr>
      <w:r w:rsidRPr="00B06F9C">
        <w:rPr>
          <w:rFonts w:ascii="Book Antiqua" w:hAnsi="Book Antiqua" w:cs="Aller"/>
          <w:bCs/>
          <w:color w:val="000000"/>
          <w:sz w:val="34"/>
          <w:szCs w:val="34"/>
        </w:rPr>
        <w:t>Hört auf mich, die ihr die Gerechtigkeit ken</w:t>
      </w:r>
      <w:r w:rsidR="00B06F9C" w:rsidRPr="00B06F9C">
        <w:rPr>
          <w:rFonts w:ascii="Book Antiqua" w:hAnsi="Book Antiqua" w:cs="Aller"/>
          <w:bCs/>
          <w:color w:val="000000"/>
          <w:sz w:val="34"/>
          <w:szCs w:val="34"/>
        </w:rPr>
        <w:t>nt,</w:t>
      </w:r>
    </w:p>
    <w:p w:rsidR="004346A1" w:rsidRPr="00B06F9C" w:rsidRDefault="004346A1" w:rsidP="00B06F9C">
      <w:pPr>
        <w:widowControl w:val="0"/>
        <w:autoSpaceDE w:val="0"/>
        <w:autoSpaceDN w:val="0"/>
        <w:adjustRightInd w:val="0"/>
        <w:spacing w:after="0" w:line="240" w:lineRule="auto"/>
        <w:ind w:right="-20" w:firstLine="567"/>
        <w:rPr>
          <w:rFonts w:ascii="Book Antiqua" w:hAnsi="Book Antiqua" w:cs="Aller"/>
          <w:bCs/>
          <w:color w:val="000000"/>
          <w:sz w:val="34"/>
          <w:szCs w:val="34"/>
        </w:rPr>
      </w:pPr>
      <w:r w:rsidRPr="00B06F9C">
        <w:rPr>
          <w:rFonts w:ascii="Book Antiqua" w:hAnsi="Book Antiqua" w:cs="Aller"/>
          <w:bCs/>
          <w:color w:val="000000"/>
          <w:sz w:val="34"/>
          <w:szCs w:val="34"/>
        </w:rPr>
        <w:t>du Volk, das meine Weisung im Herzen trägt!</w:t>
      </w:r>
    </w:p>
    <w:p w:rsidR="008135AF" w:rsidRPr="00B06F9C" w:rsidRDefault="008135AF" w:rsidP="008135AF">
      <w:pPr>
        <w:widowControl w:val="0"/>
        <w:autoSpaceDE w:val="0"/>
        <w:autoSpaceDN w:val="0"/>
        <w:adjustRightInd w:val="0"/>
        <w:spacing w:after="0" w:line="240" w:lineRule="auto"/>
        <w:ind w:right="-20"/>
        <w:rPr>
          <w:rFonts w:ascii="Book Antiqua" w:hAnsi="Book Antiqua" w:cs="Aller"/>
          <w:color w:val="000000"/>
          <w:sz w:val="34"/>
          <w:szCs w:val="34"/>
        </w:rPr>
      </w:pPr>
    </w:p>
    <w:p w:rsidR="004F149D" w:rsidRPr="00B06F9C" w:rsidRDefault="008135AF" w:rsidP="004F149D">
      <w:pPr>
        <w:widowControl w:val="0"/>
        <w:autoSpaceDE w:val="0"/>
        <w:autoSpaceDN w:val="0"/>
        <w:adjustRightInd w:val="0"/>
        <w:spacing w:after="0" w:line="240" w:lineRule="auto"/>
        <w:ind w:right="-20"/>
        <w:rPr>
          <w:rFonts w:ascii="Book Antiqua" w:hAnsi="Book Antiqua" w:cs="Aller"/>
          <w:color w:val="000000"/>
          <w:sz w:val="34"/>
          <w:szCs w:val="34"/>
        </w:rPr>
      </w:pPr>
      <w:r w:rsidRPr="00B06F9C">
        <w:rPr>
          <w:rFonts w:ascii="Book Antiqua" w:hAnsi="Book Antiqua" w:cs="Aller"/>
          <w:color w:val="000000"/>
          <w:sz w:val="34"/>
          <w:szCs w:val="34"/>
        </w:rPr>
        <w:t>Wort des lebendigen Gottes.</w:t>
      </w:r>
    </w:p>
    <w:p w:rsidR="00C23D37" w:rsidRPr="00C23D37" w:rsidRDefault="001A5864" w:rsidP="001A5864">
      <w:pPr>
        <w:widowControl w:val="0"/>
        <w:autoSpaceDE w:val="0"/>
        <w:autoSpaceDN w:val="0"/>
        <w:adjustRightInd w:val="0"/>
        <w:spacing w:after="0" w:line="240" w:lineRule="auto"/>
        <w:ind w:right="-20"/>
        <w:rPr>
          <w:rFonts w:ascii="Book Antiqua" w:hAnsi="Book Antiqua" w:cs="Aller"/>
          <w:color w:val="000000"/>
          <w:sz w:val="28"/>
          <w:szCs w:val="30"/>
        </w:rPr>
      </w:pPr>
      <w:r>
        <w:rPr>
          <w:rFonts w:ascii="Book Antiqua" w:hAnsi="Book Antiqua" w:cs="Aller"/>
          <w:color w:val="000000"/>
          <w:sz w:val="28"/>
          <w:szCs w:val="30"/>
        </w:rPr>
        <w:br w:type="column"/>
      </w:r>
    </w:p>
    <w:p w:rsidR="00C23D37" w:rsidRDefault="00C23D37" w:rsidP="009F1045">
      <w:pPr>
        <w:widowControl w:val="0"/>
        <w:autoSpaceDE w:val="0"/>
        <w:autoSpaceDN w:val="0"/>
        <w:adjustRightInd w:val="0"/>
        <w:spacing w:after="0" w:line="264" w:lineRule="exact"/>
        <w:ind w:right="-20"/>
        <w:rPr>
          <w:rFonts w:ascii="Aller Light" w:hAnsi="Aller Light" w:cs="Aller Light"/>
          <w:i/>
          <w:iCs/>
          <w:color w:val="000000"/>
          <w:spacing w:val="-2"/>
        </w:rPr>
      </w:pPr>
    </w:p>
    <w:tbl>
      <w:tblPr>
        <w:tblpPr w:leftFromText="141" w:rightFromText="141" w:vertAnchor="text" w:horzAnchor="margin" w:tblpY="-22"/>
        <w:tblW w:w="9375" w:type="dxa"/>
        <w:tblBorders>
          <w:top w:val="single" w:sz="8" w:space="0" w:color="000000"/>
          <w:left w:val="single" w:sz="8" w:space="0" w:color="000000"/>
          <w:bottom w:val="single" w:sz="4" w:space="0" w:color="000000"/>
          <w:right w:val="single" w:sz="8"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82"/>
        <w:gridCol w:w="3093"/>
      </w:tblGrid>
      <w:tr w:rsidR="0028245F" w:rsidRPr="00A07BAF" w:rsidTr="00954D99">
        <w:trPr>
          <w:trHeight w:hRule="exact" w:val="900"/>
        </w:trPr>
        <w:tc>
          <w:tcPr>
            <w:tcW w:w="9375" w:type="dxa"/>
            <w:gridSpan w:val="2"/>
          </w:tcPr>
          <w:p w:rsidR="0028245F" w:rsidRPr="00A07BAF" w:rsidRDefault="0028245F" w:rsidP="00954D99">
            <w:pPr>
              <w:widowControl w:val="0"/>
              <w:autoSpaceDE w:val="0"/>
              <w:autoSpaceDN w:val="0"/>
              <w:adjustRightInd w:val="0"/>
              <w:spacing w:before="14" w:after="0" w:line="260" w:lineRule="exact"/>
              <w:rPr>
                <w:rFonts w:ascii="Times New Roman" w:hAnsi="Times New Roman"/>
                <w:sz w:val="26"/>
                <w:szCs w:val="26"/>
              </w:rPr>
            </w:pPr>
            <w:r>
              <w:rPr>
                <w:rFonts w:ascii="Aller" w:hAnsi="Aller" w:cs="Aller"/>
                <w:color w:val="000000"/>
              </w:rPr>
              <w:br w:type="column"/>
            </w:r>
            <w:r>
              <w:rPr>
                <w:rFonts w:ascii="Aller" w:hAnsi="Aller" w:cs="Aller"/>
                <w:color w:val="000000"/>
              </w:rPr>
              <w:br w:type="column"/>
            </w:r>
          </w:p>
          <w:p w:rsidR="0028245F" w:rsidRPr="00A07BAF" w:rsidRDefault="0028245F" w:rsidP="00954D99">
            <w:pPr>
              <w:widowControl w:val="0"/>
              <w:autoSpaceDE w:val="0"/>
              <w:autoSpaceDN w:val="0"/>
              <w:adjustRightInd w:val="0"/>
              <w:spacing w:after="0" w:line="240" w:lineRule="auto"/>
              <w:ind w:right="-20"/>
              <w:rPr>
                <w:rFonts w:ascii="Times New Roman" w:hAnsi="Times New Roman"/>
                <w:sz w:val="24"/>
                <w:szCs w:val="24"/>
              </w:rPr>
            </w:pPr>
            <w:r w:rsidRPr="00A07BAF">
              <w:rPr>
                <w:rFonts w:ascii="Arial" w:hAnsi="Arial" w:cs="Arial"/>
                <w:sz w:val="28"/>
                <w:szCs w:val="28"/>
              </w:rPr>
              <w:t>A</w:t>
            </w:r>
            <w:r w:rsidRPr="00A07BAF">
              <w:rPr>
                <w:rFonts w:ascii="Arial" w:hAnsi="Arial" w:cs="Arial"/>
                <w:spacing w:val="-6"/>
                <w:sz w:val="28"/>
                <w:szCs w:val="28"/>
              </w:rPr>
              <w:t>b</w:t>
            </w:r>
            <w:r w:rsidRPr="00A07BAF">
              <w:rPr>
                <w:rFonts w:ascii="Arial" w:hAnsi="Arial" w:cs="Arial"/>
                <w:sz w:val="28"/>
                <w:szCs w:val="28"/>
              </w:rPr>
              <w:t>lauf</w:t>
            </w:r>
            <w:r w:rsidR="00955E28">
              <w:rPr>
                <w:rFonts w:ascii="Arial" w:hAnsi="Arial" w:cs="Arial"/>
                <w:sz w:val="28"/>
                <w:szCs w:val="28"/>
              </w:rPr>
              <w:t xml:space="preserve"> der Feier</w:t>
            </w:r>
          </w:p>
        </w:tc>
      </w:tr>
      <w:tr w:rsidR="0028245F" w:rsidRPr="00A07BAF" w:rsidTr="00954D99">
        <w:trPr>
          <w:trHeight w:hRule="exact" w:val="321"/>
        </w:trPr>
        <w:tc>
          <w:tcPr>
            <w:tcW w:w="6282" w:type="dxa"/>
            <w:vAlign w:val="center"/>
          </w:tcPr>
          <w:p w:rsidR="0028245F" w:rsidRPr="00091D34" w:rsidRDefault="0028245F" w:rsidP="00954D99">
            <w:pPr>
              <w:widowControl w:val="0"/>
              <w:autoSpaceDE w:val="0"/>
              <w:autoSpaceDN w:val="0"/>
              <w:adjustRightInd w:val="0"/>
              <w:spacing w:before="15" w:after="0" w:line="240" w:lineRule="auto"/>
              <w:ind w:right="-20"/>
              <w:rPr>
                <w:rFonts w:ascii="Arial" w:hAnsi="Arial" w:cs="Arial"/>
                <w:sz w:val="24"/>
                <w:szCs w:val="24"/>
              </w:rPr>
            </w:pPr>
            <w:r w:rsidRPr="00091D34">
              <w:rPr>
                <w:rFonts w:ascii="Arial" w:hAnsi="Arial" w:cs="Arial"/>
                <w:b/>
                <w:bCs/>
              </w:rPr>
              <w:t>E</w:t>
            </w:r>
            <w:r w:rsidRPr="00091D34">
              <w:rPr>
                <w:rFonts w:ascii="Arial" w:hAnsi="Arial" w:cs="Arial"/>
                <w:b/>
                <w:bCs/>
                <w:spacing w:val="-3"/>
              </w:rPr>
              <w:t>r</w:t>
            </w:r>
            <w:r w:rsidRPr="00091D34">
              <w:rPr>
                <w:rFonts w:ascii="Arial" w:hAnsi="Arial" w:cs="Arial"/>
                <w:b/>
                <w:bCs/>
              </w:rPr>
              <w:t>öffnung</w:t>
            </w:r>
          </w:p>
        </w:tc>
        <w:tc>
          <w:tcPr>
            <w:tcW w:w="3093" w:type="dxa"/>
            <w:vAlign w:val="center"/>
          </w:tcPr>
          <w:p w:rsidR="0028245F" w:rsidRPr="00091D34" w:rsidRDefault="0028245F" w:rsidP="00954D99">
            <w:pPr>
              <w:widowControl w:val="0"/>
              <w:autoSpaceDE w:val="0"/>
              <w:autoSpaceDN w:val="0"/>
              <w:adjustRightInd w:val="0"/>
              <w:spacing w:after="0" w:line="240" w:lineRule="auto"/>
              <w:rPr>
                <w:rFonts w:ascii="Arial" w:hAnsi="Arial" w:cs="Arial"/>
              </w:rPr>
            </w:pPr>
          </w:p>
        </w:tc>
      </w:tr>
      <w:tr w:rsidR="0028245F" w:rsidRPr="00A07BAF" w:rsidTr="00954D99">
        <w:trPr>
          <w:trHeight w:hRule="exact" w:val="321"/>
        </w:trPr>
        <w:tc>
          <w:tcPr>
            <w:tcW w:w="6282" w:type="dxa"/>
            <w:vAlign w:val="center"/>
          </w:tcPr>
          <w:p w:rsidR="0028245F" w:rsidRPr="007D4293" w:rsidRDefault="007D4293" w:rsidP="00954D99">
            <w:pPr>
              <w:widowControl w:val="0"/>
              <w:autoSpaceDE w:val="0"/>
              <w:autoSpaceDN w:val="0"/>
              <w:adjustRightInd w:val="0"/>
              <w:spacing w:before="15" w:after="0" w:line="240" w:lineRule="auto"/>
              <w:ind w:right="-20"/>
              <w:rPr>
                <w:rFonts w:ascii="Arial" w:hAnsi="Arial" w:cs="Arial"/>
              </w:rPr>
            </w:pPr>
            <w:r w:rsidRPr="007D4293">
              <w:rPr>
                <w:rFonts w:ascii="Arial" w:hAnsi="Arial" w:cs="Arial"/>
              </w:rPr>
              <w:t>Lied: Tauet, Himmel, den Gerechten</w:t>
            </w:r>
          </w:p>
        </w:tc>
        <w:tc>
          <w:tcPr>
            <w:tcW w:w="3093" w:type="dxa"/>
            <w:vAlign w:val="center"/>
          </w:tcPr>
          <w:p w:rsidR="0028245F" w:rsidRPr="007D4293" w:rsidRDefault="007D4293" w:rsidP="00954D99">
            <w:pPr>
              <w:widowControl w:val="0"/>
              <w:autoSpaceDE w:val="0"/>
              <w:autoSpaceDN w:val="0"/>
              <w:adjustRightInd w:val="0"/>
              <w:spacing w:after="0" w:line="240" w:lineRule="auto"/>
              <w:rPr>
                <w:rFonts w:ascii="Arial" w:hAnsi="Arial" w:cs="Arial"/>
              </w:rPr>
            </w:pPr>
            <w:r w:rsidRPr="007D4293">
              <w:rPr>
                <w:rFonts w:ascii="Arial" w:hAnsi="Arial" w:cs="Arial"/>
              </w:rPr>
              <w:t>GL 754,1+2</w:t>
            </w:r>
          </w:p>
        </w:tc>
      </w:tr>
      <w:tr w:rsidR="007D4293" w:rsidRPr="00A07BAF" w:rsidTr="00954D99">
        <w:trPr>
          <w:trHeight w:hRule="exact" w:val="321"/>
        </w:trPr>
        <w:tc>
          <w:tcPr>
            <w:tcW w:w="6282" w:type="dxa"/>
            <w:vAlign w:val="center"/>
          </w:tcPr>
          <w:p w:rsidR="007D4293" w:rsidRPr="007D4293" w:rsidRDefault="007D4293" w:rsidP="00954D99">
            <w:pPr>
              <w:widowControl w:val="0"/>
              <w:autoSpaceDE w:val="0"/>
              <w:autoSpaceDN w:val="0"/>
              <w:adjustRightInd w:val="0"/>
              <w:spacing w:before="15" w:after="0" w:line="240" w:lineRule="auto"/>
              <w:ind w:right="-20"/>
              <w:rPr>
                <w:rFonts w:ascii="Arial" w:hAnsi="Arial" w:cs="Arial"/>
                <w:i/>
                <w:sz w:val="24"/>
                <w:szCs w:val="24"/>
              </w:rPr>
            </w:pPr>
            <w:r w:rsidRPr="007D4293">
              <w:rPr>
                <w:rFonts w:ascii="Arial" w:hAnsi="Arial" w:cs="Arial"/>
                <w:i/>
              </w:rPr>
              <w:t>dazu Einzug der liturgischen Dienste</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i/>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rPr>
              <w:t>Einführung</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Pr>
                <w:rFonts w:ascii="Arial" w:hAnsi="Arial" w:cs="Arial"/>
              </w:rPr>
              <w:t>Kyrie</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r>
              <w:rPr>
                <w:rFonts w:ascii="Arial" w:hAnsi="Arial" w:cs="Arial"/>
              </w:rPr>
              <w:t>GL 158 (K/A)</w:t>
            </w: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r w:rsidRPr="00091D34">
              <w:rPr>
                <w:rFonts w:ascii="Arial" w:hAnsi="Arial" w:cs="Arial"/>
              </w:rPr>
              <w:t>E</w:t>
            </w:r>
            <w:r w:rsidRPr="00091D34">
              <w:rPr>
                <w:rFonts w:ascii="Arial" w:hAnsi="Arial" w:cs="Arial"/>
                <w:spacing w:val="-3"/>
              </w:rPr>
              <w:t>r</w:t>
            </w:r>
            <w:r w:rsidRPr="00091D34">
              <w:rPr>
                <w:rFonts w:ascii="Arial" w:hAnsi="Arial" w:cs="Arial"/>
                <w:spacing w:val="-1"/>
              </w:rPr>
              <w:t>ö</w:t>
            </w:r>
            <w:r w:rsidRPr="00091D34">
              <w:rPr>
                <w:rFonts w:ascii="Arial" w:hAnsi="Arial" w:cs="Arial"/>
              </w:rPr>
              <w:t>ffnung</w:t>
            </w:r>
            <w:r w:rsidRPr="00091D34">
              <w:rPr>
                <w:rFonts w:ascii="Arial" w:hAnsi="Arial" w:cs="Arial"/>
                <w:spacing w:val="-1"/>
              </w:rPr>
              <w:t>s</w:t>
            </w:r>
            <w:r w:rsidRPr="00091D34">
              <w:rPr>
                <w:rFonts w:ascii="Arial" w:hAnsi="Arial" w:cs="Arial"/>
                <w:spacing w:val="-2"/>
              </w:rPr>
              <w:t>g</w:t>
            </w:r>
            <w:r w:rsidRPr="00091D34">
              <w:rPr>
                <w:rFonts w:ascii="Arial" w:hAnsi="Arial" w:cs="Arial"/>
              </w:rPr>
              <w:t>ebet</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after="0" w:line="240" w:lineRule="auto"/>
              <w:rPr>
                <w:rFonts w:ascii="Arial" w:hAnsi="Arial" w:cs="Arial"/>
                <w:sz w:val="24"/>
                <w:szCs w:val="24"/>
              </w:rPr>
            </w:pP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r w:rsidRPr="00091D34">
              <w:rPr>
                <w:rFonts w:ascii="Arial" w:hAnsi="Arial" w:cs="Arial"/>
                <w:b/>
                <w:bCs/>
                <w:spacing w:val="-12"/>
              </w:rPr>
              <w:t>V</w:t>
            </w:r>
            <w:r w:rsidRPr="00091D34">
              <w:rPr>
                <w:rFonts w:ascii="Arial" w:hAnsi="Arial" w:cs="Arial"/>
                <w:b/>
                <w:bCs/>
              </w:rPr>
              <w:t xml:space="preserve">erkündigung des </w:t>
            </w:r>
            <w:r w:rsidRPr="00091D34">
              <w:rPr>
                <w:rFonts w:ascii="Arial" w:hAnsi="Arial" w:cs="Arial"/>
                <w:b/>
                <w:bCs/>
                <w:spacing w:val="-7"/>
              </w:rPr>
              <w:t>W</w:t>
            </w:r>
            <w:r w:rsidRPr="00091D34">
              <w:rPr>
                <w:rFonts w:ascii="Arial" w:hAnsi="Arial" w:cs="Arial"/>
                <w:b/>
                <w:bCs/>
              </w:rPr>
              <w:t>ortes Gottes</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Pr>
                <w:rFonts w:ascii="Arial" w:hAnsi="Arial" w:cs="Arial"/>
              </w:rPr>
              <w:t>Lesung: Jes 50,10; 51,3-7a</w:t>
            </w:r>
          </w:p>
          <w:p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rPr>
              <w:t>Ansprache</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b/>
                <w:bCs/>
                <w:spacing w:val="-12"/>
              </w:rPr>
              <w:t xml:space="preserve">Gewissenserforschung und </w:t>
            </w:r>
            <w:r>
              <w:rPr>
                <w:rFonts w:ascii="Arial" w:hAnsi="Arial" w:cs="Arial"/>
                <w:b/>
                <w:bCs/>
                <w:spacing w:val="-12"/>
              </w:rPr>
              <w:t>gemeinsames Gebet</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3"/>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rPr>
              <w:t>Impulsfragen</w:t>
            </w:r>
            <w:r>
              <w:rPr>
                <w:rFonts w:ascii="Arial" w:hAnsi="Arial" w:cs="Arial"/>
              </w:rPr>
              <w:t xml:space="preserve"> </w:t>
            </w:r>
            <w:r w:rsidR="00954D99">
              <w:rPr>
                <w:rFonts w:ascii="Arial" w:hAnsi="Arial" w:cs="Arial"/>
              </w:rPr>
              <w:t xml:space="preserve">mit Strophen von </w:t>
            </w:r>
            <w:r>
              <w:rPr>
                <w:rFonts w:ascii="Arial" w:hAnsi="Arial" w:cs="Arial"/>
              </w:rPr>
              <w:t>„O Heiland, reiß die Himmel auf</w:t>
            </w:r>
            <w:r w:rsidR="00954D99">
              <w:rPr>
                <w:rFonts w:ascii="Arial" w:hAnsi="Arial" w:cs="Arial"/>
              </w:rPr>
              <w:t>“</w:t>
            </w:r>
          </w:p>
        </w:tc>
        <w:tc>
          <w:tcPr>
            <w:tcW w:w="3093" w:type="dxa"/>
            <w:vAlign w:val="center"/>
          </w:tcPr>
          <w:p w:rsidR="007D4293" w:rsidRPr="007D4293" w:rsidRDefault="007D4293" w:rsidP="00954D99">
            <w:pPr>
              <w:widowControl w:val="0"/>
              <w:autoSpaceDE w:val="0"/>
              <w:autoSpaceDN w:val="0"/>
              <w:adjustRightInd w:val="0"/>
              <w:spacing w:after="0" w:line="240" w:lineRule="auto"/>
              <w:rPr>
                <w:rFonts w:ascii="Arial" w:hAnsi="Arial" w:cs="Arial"/>
              </w:rPr>
            </w:pPr>
            <w:r>
              <w:rPr>
                <w:rFonts w:ascii="Arial" w:hAnsi="Arial" w:cs="Arial"/>
              </w:rPr>
              <w:t>GL 231</w:t>
            </w:r>
            <w:r w:rsidR="00954D99">
              <w:rPr>
                <w:rFonts w:ascii="Arial" w:hAnsi="Arial" w:cs="Arial"/>
              </w:rPr>
              <w:t>,1-6</w:t>
            </w: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Pr>
                <w:rFonts w:ascii="Arial" w:hAnsi="Arial" w:cs="Arial"/>
              </w:rPr>
              <w:t>Gemeinsames Gebet</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r>
              <w:rPr>
                <w:rFonts w:ascii="Arial" w:hAnsi="Arial" w:cs="Arial"/>
              </w:rPr>
              <w:t>Kehrvers GL 234,1 (K/A)</w:t>
            </w: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rPr>
              <w:t>Friedenszeichen</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bCs/>
                <w:color w:val="000000"/>
              </w:rPr>
            </w:pPr>
          </w:p>
        </w:tc>
      </w:tr>
      <w:tr w:rsidR="007D4293" w:rsidRPr="00A07BAF" w:rsidTr="00954D99">
        <w:trPr>
          <w:trHeight w:hRule="exact" w:val="323"/>
        </w:trPr>
        <w:tc>
          <w:tcPr>
            <w:tcW w:w="6282" w:type="dxa"/>
            <w:vAlign w:val="center"/>
          </w:tcPr>
          <w:p w:rsidR="007D4293" w:rsidRPr="00091D34" w:rsidRDefault="007D4293" w:rsidP="00954D99">
            <w:pPr>
              <w:widowControl w:val="0"/>
              <w:autoSpaceDE w:val="0"/>
              <w:autoSpaceDN w:val="0"/>
              <w:adjustRightInd w:val="0"/>
              <w:spacing w:after="0" w:line="240" w:lineRule="auto"/>
              <w:rPr>
                <w:rFonts w:ascii="Arial" w:hAnsi="Arial" w:cs="Arial"/>
                <w:sz w:val="24"/>
                <w:szCs w:val="24"/>
              </w:rPr>
            </w:pPr>
            <w:r w:rsidRPr="00091D34">
              <w:rPr>
                <w:rFonts w:ascii="Arial" w:hAnsi="Arial" w:cs="Arial"/>
              </w:rPr>
              <w:t xml:space="preserve">Lied: </w:t>
            </w:r>
            <w:r>
              <w:rPr>
                <w:rFonts w:ascii="Arial" w:hAnsi="Arial" w:cs="Arial"/>
                <w:bCs/>
                <w:color w:val="000000"/>
              </w:rPr>
              <w:t xml:space="preserve">Hört ihr seine </w:t>
            </w:r>
            <w:proofErr w:type="spellStart"/>
            <w:r>
              <w:rPr>
                <w:rFonts w:ascii="Arial" w:hAnsi="Arial" w:cs="Arial"/>
                <w:bCs/>
                <w:color w:val="000000"/>
              </w:rPr>
              <w:t>Stimm</w:t>
            </w:r>
            <w:proofErr w:type="spellEnd"/>
            <w:r>
              <w:rPr>
                <w:rFonts w:ascii="Arial" w:hAnsi="Arial" w:cs="Arial"/>
                <w:bCs/>
                <w:color w:val="000000"/>
              </w:rPr>
              <w:t xml:space="preserve"> erschallen</w:t>
            </w:r>
          </w:p>
        </w:tc>
        <w:tc>
          <w:tcPr>
            <w:tcW w:w="3093" w:type="dxa"/>
            <w:vAlign w:val="center"/>
          </w:tcPr>
          <w:p w:rsidR="007D4293" w:rsidRPr="007D4293" w:rsidRDefault="007D4293" w:rsidP="00954D99">
            <w:pPr>
              <w:widowControl w:val="0"/>
              <w:autoSpaceDE w:val="0"/>
              <w:autoSpaceDN w:val="0"/>
              <w:adjustRightInd w:val="0"/>
              <w:spacing w:after="0" w:line="240" w:lineRule="auto"/>
              <w:rPr>
                <w:rFonts w:ascii="Arial" w:hAnsi="Arial" w:cs="Arial"/>
                <w:bCs/>
                <w:color w:val="000000"/>
              </w:rPr>
            </w:pPr>
            <w:r w:rsidRPr="00091D34">
              <w:rPr>
                <w:rFonts w:ascii="Arial" w:hAnsi="Arial" w:cs="Arial"/>
                <w:bCs/>
                <w:color w:val="000000"/>
              </w:rPr>
              <w:t xml:space="preserve">GL </w:t>
            </w:r>
            <w:r>
              <w:rPr>
                <w:rFonts w:ascii="Arial" w:hAnsi="Arial" w:cs="Arial"/>
                <w:bCs/>
                <w:color w:val="000000"/>
              </w:rPr>
              <w:t>754,4</w:t>
            </w: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after="0" w:line="240" w:lineRule="auto"/>
              <w:rPr>
                <w:rFonts w:ascii="Arial" w:hAnsi="Arial" w:cs="Arial"/>
                <w:sz w:val="24"/>
                <w:szCs w:val="24"/>
              </w:rPr>
            </w:pP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r w:rsidRPr="00091D34">
              <w:rPr>
                <w:rFonts w:ascii="Arial" w:hAnsi="Arial" w:cs="Arial"/>
                <w:b/>
                <w:bCs/>
                <w:spacing w:val="-4"/>
              </w:rPr>
              <w:t>Z</w:t>
            </w:r>
            <w:r w:rsidRPr="00091D34">
              <w:rPr>
                <w:rFonts w:ascii="Arial" w:hAnsi="Arial" w:cs="Arial"/>
                <w:b/>
                <w:bCs/>
              </w:rPr>
              <w:t>eichenhandlung und Gebet</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r>
              <w:rPr>
                <w:rFonts w:ascii="Arial" w:hAnsi="Arial" w:cs="Arial"/>
              </w:rPr>
              <w:t>Entzünden einer Kerze</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i/>
              </w:rPr>
            </w:pPr>
          </w:p>
        </w:tc>
      </w:tr>
      <w:tr w:rsidR="007D4293" w:rsidRPr="00A07BAF" w:rsidTr="00954D99">
        <w:trPr>
          <w:trHeight w:hRule="exact" w:val="323"/>
        </w:trPr>
        <w:tc>
          <w:tcPr>
            <w:tcW w:w="6282" w:type="dxa"/>
            <w:vAlign w:val="center"/>
          </w:tcPr>
          <w:p w:rsidR="007D4293" w:rsidRDefault="007D4293" w:rsidP="00954D99">
            <w:pPr>
              <w:widowControl w:val="0"/>
              <w:autoSpaceDE w:val="0"/>
              <w:autoSpaceDN w:val="0"/>
              <w:adjustRightInd w:val="0"/>
              <w:spacing w:before="15" w:after="0" w:line="240" w:lineRule="auto"/>
              <w:ind w:right="-20"/>
              <w:rPr>
                <w:rFonts w:ascii="Arial" w:hAnsi="Arial" w:cs="Arial"/>
              </w:rPr>
            </w:pPr>
            <w:r>
              <w:rPr>
                <w:rFonts w:ascii="Arial" w:hAnsi="Arial" w:cs="Arial"/>
              </w:rPr>
              <w:t>Begleitgesang</w:t>
            </w:r>
            <w:r w:rsidRPr="00091D34">
              <w:rPr>
                <w:rFonts w:ascii="Arial" w:hAnsi="Arial" w:cs="Arial"/>
              </w:rPr>
              <w:t xml:space="preserve">: </w:t>
            </w:r>
            <w:r>
              <w:rPr>
                <w:rFonts w:ascii="Arial" w:hAnsi="Arial" w:cs="Arial"/>
              </w:rPr>
              <w:t>Da wohnt ein Sehnen tief in uns</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r>
              <w:rPr>
                <w:rFonts w:ascii="Arial" w:hAnsi="Arial" w:cs="Arial"/>
              </w:rPr>
              <w:t>GL 846,1+3</w:t>
            </w: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rPr>
              <w:t>Vaterunser</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r>
              <w:rPr>
                <w:rFonts w:ascii="Arial" w:hAnsi="Arial" w:cs="Arial"/>
                <w:b/>
                <w:bCs/>
              </w:rPr>
              <w:t xml:space="preserve">Segen und </w:t>
            </w:r>
            <w:r w:rsidRPr="00091D34">
              <w:rPr>
                <w:rFonts w:ascii="Arial" w:hAnsi="Arial" w:cs="Arial"/>
                <w:b/>
                <w:bCs/>
              </w:rPr>
              <w:t>Entla</w:t>
            </w:r>
            <w:r w:rsidRPr="00091D34">
              <w:rPr>
                <w:rFonts w:ascii="Arial" w:hAnsi="Arial" w:cs="Arial"/>
                <w:b/>
                <w:bCs/>
                <w:spacing w:val="-5"/>
              </w:rPr>
              <w:t>s</w:t>
            </w:r>
            <w:r>
              <w:rPr>
                <w:rFonts w:ascii="Arial" w:hAnsi="Arial" w:cs="Arial"/>
                <w:b/>
                <w:bCs/>
              </w:rPr>
              <w:t>sung</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sz w:val="24"/>
                <w:szCs w:val="24"/>
              </w:rPr>
            </w:pPr>
          </w:p>
        </w:tc>
      </w:tr>
      <w:tr w:rsidR="007D4293" w:rsidRPr="00A07BAF" w:rsidTr="00954D99">
        <w:trPr>
          <w:trHeight w:hRule="exact" w:val="321"/>
        </w:trPr>
        <w:tc>
          <w:tcPr>
            <w:tcW w:w="6282" w:type="dxa"/>
            <w:vAlign w:val="center"/>
          </w:tcPr>
          <w:p w:rsidR="007D4293" w:rsidRPr="00091D34" w:rsidRDefault="007D4293" w:rsidP="00954D99">
            <w:pPr>
              <w:widowControl w:val="0"/>
              <w:autoSpaceDE w:val="0"/>
              <w:autoSpaceDN w:val="0"/>
              <w:adjustRightInd w:val="0"/>
              <w:spacing w:before="16" w:after="0" w:line="240" w:lineRule="auto"/>
              <w:ind w:right="-20"/>
              <w:rPr>
                <w:rFonts w:ascii="Arial" w:hAnsi="Arial" w:cs="Arial"/>
                <w:sz w:val="24"/>
                <w:szCs w:val="24"/>
              </w:rPr>
            </w:pPr>
            <w:r w:rsidRPr="00091D34">
              <w:rPr>
                <w:rFonts w:ascii="Arial" w:hAnsi="Arial" w:cs="Arial"/>
              </w:rPr>
              <w:t>S</w:t>
            </w:r>
            <w:r w:rsidRPr="00091D34">
              <w:rPr>
                <w:rFonts w:ascii="Arial" w:hAnsi="Arial" w:cs="Arial"/>
                <w:spacing w:val="-1"/>
              </w:rPr>
              <w:t>e</w:t>
            </w:r>
            <w:r w:rsidRPr="00091D34">
              <w:rPr>
                <w:rFonts w:ascii="Arial" w:hAnsi="Arial" w:cs="Arial"/>
                <w:spacing w:val="-2"/>
              </w:rPr>
              <w:t>g</w:t>
            </w:r>
            <w:r w:rsidRPr="00091D34">
              <w:rPr>
                <w:rFonts w:ascii="Arial" w:hAnsi="Arial" w:cs="Arial"/>
              </w:rPr>
              <w:t>ensbitte</w:t>
            </w:r>
          </w:p>
        </w:tc>
        <w:tc>
          <w:tcPr>
            <w:tcW w:w="3093" w:type="dxa"/>
            <w:vAlign w:val="center"/>
          </w:tcPr>
          <w:p w:rsidR="007D4293" w:rsidRPr="00091D34" w:rsidRDefault="007D4293" w:rsidP="00954D99">
            <w:pPr>
              <w:widowControl w:val="0"/>
              <w:autoSpaceDE w:val="0"/>
              <w:autoSpaceDN w:val="0"/>
              <w:adjustRightInd w:val="0"/>
              <w:spacing w:after="0" w:line="240" w:lineRule="auto"/>
              <w:rPr>
                <w:rFonts w:ascii="Arial" w:hAnsi="Arial" w:cs="Arial"/>
                <w:sz w:val="24"/>
                <w:szCs w:val="24"/>
              </w:rPr>
            </w:pPr>
          </w:p>
        </w:tc>
      </w:tr>
      <w:tr w:rsidR="007D4293" w:rsidRPr="00A07BAF" w:rsidTr="00954D99">
        <w:trPr>
          <w:trHeight w:hRule="exact" w:val="321"/>
        </w:trPr>
        <w:tc>
          <w:tcPr>
            <w:tcW w:w="6282" w:type="dxa"/>
            <w:tcBorders>
              <w:bottom w:val="single" w:sz="4" w:space="0" w:color="000000"/>
            </w:tcBorders>
            <w:vAlign w:val="center"/>
          </w:tcPr>
          <w:p w:rsidR="007D4293" w:rsidRPr="00091D34" w:rsidRDefault="007D4293" w:rsidP="00954D99">
            <w:pPr>
              <w:widowControl w:val="0"/>
              <w:autoSpaceDE w:val="0"/>
              <w:autoSpaceDN w:val="0"/>
              <w:adjustRightInd w:val="0"/>
              <w:spacing w:before="16" w:after="0" w:line="240" w:lineRule="auto"/>
              <w:ind w:right="-20"/>
              <w:rPr>
                <w:rFonts w:ascii="Arial" w:hAnsi="Arial" w:cs="Arial"/>
                <w:sz w:val="24"/>
                <w:szCs w:val="24"/>
              </w:rPr>
            </w:pPr>
            <w:r w:rsidRPr="00091D34">
              <w:rPr>
                <w:rFonts w:ascii="Arial" w:hAnsi="Arial" w:cs="Arial"/>
              </w:rPr>
              <w:t>Entla</w:t>
            </w:r>
            <w:r w:rsidRPr="00091D34">
              <w:rPr>
                <w:rFonts w:ascii="Arial" w:hAnsi="Arial" w:cs="Arial"/>
                <w:spacing w:val="-6"/>
              </w:rPr>
              <w:t>s</w:t>
            </w:r>
            <w:r w:rsidRPr="00091D34">
              <w:rPr>
                <w:rFonts w:ascii="Arial" w:hAnsi="Arial" w:cs="Arial"/>
              </w:rPr>
              <w:t>sung</w:t>
            </w:r>
          </w:p>
        </w:tc>
        <w:tc>
          <w:tcPr>
            <w:tcW w:w="3093" w:type="dxa"/>
            <w:tcBorders>
              <w:bottom w:val="single" w:sz="4" w:space="0" w:color="000000"/>
            </w:tcBorders>
            <w:vAlign w:val="center"/>
          </w:tcPr>
          <w:p w:rsidR="007D4293" w:rsidRPr="00091D34" w:rsidRDefault="007D4293" w:rsidP="00954D99">
            <w:pPr>
              <w:widowControl w:val="0"/>
              <w:autoSpaceDE w:val="0"/>
              <w:autoSpaceDN w:val="0"/>
              <w:adjustRightInd w:val="0"/>
              <w:spacing w:after="0" w:line="240" w:lineRule="auto"/>
              <w:rPr>
                <w:rFonts w:ascii="Arial" w:hAnsi="Arial" w:cs="Arial"/>
                <w:sz w:val="24"/>
                <w:szCs w:val="24"/>
              </w:rPr>
            </w:pPr>
          </w:p>
        </w:tc>
      </w:tr>
      <w:tr w:rsidR="007D4293" w:rsidRPr="00A07BAF" w:rsidTr="00954D99">
        <w:trPr>
          <w:trHeight w:hRule="exact" w:val="321"/>
        </w:trPr>
        <w:tc>
          <w:tcPr>
            <w:tcW w:w="6282" w:type="dxa"/>
            <w:tcBorders>
              <w:bottom w:val="single" w:sz="4" w:space="0" w:color="000000"/>
            </w:tcBorders>
            <w:vAlign w:val="center"/>
          </w:tcPr>
          <w:p w:rsidR="007D4293" w:rsidRPr="00091D34" w:rsidRDefault="007D4293" w:rsidP="00954D99">
            <w:pPr>
              <w:widowControl w:val="0"/>
              <w:autoSpaceDE w:val="0"/>
              <w:autoSpaceDN w:val="0"/>
              <w:adjustRightInd w:val="0"/>
              <w:spacing w:before="16" w:after="0" w:line="240" w:lineRule="auto"/>
              <w:ind w:right="-20"/>
              <w:rPr>
                <w:rFonts w:ascii="Arial" w:hAnsi="Arial" w:cs="Arial"/>
              </w:rPr>
            </w:pPr>
            <w:r>
              <w:rPr>
                <w:rFonts w:ascii="Arial" w:hAnsi="Arial" w:cs="Arial"/>
              </w:rPr>
              <w:t>Lied: Lasst uns wie am Tage wandeln</w:t>
            </w:r>
          </w:p>
        </w:tc>
        <w:tc>
          <w:tcPr>
            <w:tcW w:w="3093" w:type="dxa"/>
            <w:tcBorders>
              <w:bottom w:val="single" w:sz="4" w:space="0" w:color="000000"/>
            </w:tcBorders>
            <w:vAlign w:val="center"/>
          </w:tcPr>
          <w:p w:rsidR="007D4293" w:rsidRPr="00091D34" w:rsidRDefault="007D4293" w:rsidP="00954D99">
            <w:pPr>
              <w:widowControl w:val="0"/>
              <w:autoSpaceDE w:val="0"/>
              <w:autoSpaceDN w:val="0"/>
              <w:adjustRightInd w:val="0"/>
              <w:spacing w:after="0" w:line="240" w:lineRule="auto"/>
              <w:rPr>
                <w:rFonts w:ascii="Arial" w:hAnsi="Arial" w:cs="Arial"/>
                <w:sz w:val="24"/>
                <w:szCs w:val="24"/>
              </w:rPr>
            </w:pPr>
            <w:r w:rsidRPr="007D4293">
              <w:rPr>
                <w:rFonts w:ascii="Arial" w:hAnsi="Arial" w:cs="Arial"/>
                <w:szCs w:val="24"/>
              </w:rPr>
              <w:t>GL 754,5</w:t>
            </w:r>
          </w:p>
        </w:tc>
      </w:tr>
      <w:tr w:rsidR="007D4293" w:rsidRPr="00A07BAF" w:rsidTr="00954D99">
        <w:trPr>
          <w:trHeight w:hRule="exact" w:val="321"/>
        </w:trPr>
        <w:tc>
          <w:tcPr>
            <w:tcW w:w="6282" w:type="dxa"/>
            <w:tcBorders>
              <w:top w:val="single" w:sz="4" w:space="0" w:color="000000"/>
              <w:bottom w:val="single" w:sz="8" w:space="0" w:color="000000"/>
            </w:tcBorders>
            <w:vAlign w:val="center"/>
          </w:tcPr>
          <w:p w:rsidR="007D4293" w:rsidRPr="00091D34" w:rsidRDefault="007D4293" w:rsidP="00954D99">
            <w:pPr>
              <w:widowControl w:val="0"/>
              <w:autoSpaceDE w:val="0"/>
              <w:autoSpaceDN w:val="0"/>
              <w:adjustRightInd w:val="0"/>
              <w:spacing w:before="16" w:after="0" w:line="240" w:lineRule="auto"/>
              <w:ind w:right="-20"/>
              <w:rPr>
                <w:rFonts w:ascii="Arial" w:hAnsi="Arial" w:cs="Arial"/>
                <w:b/>
                <w:bCs/>
              </w:rPr>
            </w:pPr>
            <w:r w:rsidRPr="00091D34">
              <w:rPr>
                <w:rFonts w:ascii="Arial" w:hAnsi="Arial" w:cs="Arial"/>
                <w:spacing w:val="-2"/>
              </w:rPr>
              <w:t>Auszug der liturgischen Dienste</w:t>
            </w:r>
          </w:p>
          <w:p w:rsidR="007D4293" w:rsidRPr="00091D34" w:rsidRDefault="007D4293" w:rsidP="00954D99">
            <w:pPr>
              <w:widowControl w:val="0"/>
              <w:autoSpaceDE w:val="0"/>
              <w:autoSpaceDN w:val="0"/>
              <w:adjustRightInd w:val="0"/>
              <w:spacing w:before="16" w:after="0" w:line="240" w:lineRule="auto"/>
              <w:ind w:right="-20"/>
              <w:rPr>
                <w:rFonts w:ascii="Arial" w:hAnsi="Arial" w:cs="Arial"/>
                <w:sz w:val="24"/>
                <w:szCs w:val="24"/>
              </w:rPr>
            </w:pPr>
          </w:p>
        </w:tc>
        <w:tc>
          <w:tcPr>
            <w:tcW w:w="3093" w:type="dxa"/>
            <w:tcBorders>
              <w:top w:val="single" w:sz="4" w:space="0" w:color="000000"/>
              <w:bottom w:val="single" w:sz="8" w:space="0" w:color="000000"/>
            </w:tcBorders>
            <w:vAlign w:val="center"/>
          </w:tcPr>
          <w:p w:rsidR="007D4293" w:rsidRPr="00091D34" w:rsidRDefault="007D4293" w:rsidP="00954D99">
            <w:pPr>
              <w:widowControl w:val="0"/>
              <w:autoSpaceDE w:val="0"/>
              <w:autoSpaceDN w:val="0"/>
              <w:adjustRightInd w:val="0"/>
              <w:spacing w:before="16" w:after="0" w:line="240" w:lineRule="auto"/>
              <w:ind w:right="-20"/>
              <w:rPr>
                <w:rFonts w:ascii="Arial" w:hAnsi="Arial" w:cs="Arial"/>
                <w:sz w:val="24"/>
                <w:szCs w:val="24"/>
              </w:rPr>
            </w:pPr>
          </w:p>
        </w:tc>
      </w:tr>
    </w:tbl>
    <w:p w:rsidR="00110E66" w:rsidRPr="006E719F" w:rsidRDefault="00110E66" w:rsidP="00CB7E09">
      <w:pPr>
        <w:widowControl w:val="0"/>
        <w:autoSpaceDE w:val="0"/>
        <w:autoSpaceDN w:val="0"/>
        <w:adjustRightInd w:val="0"/>
        <w:spacing w:before="9" w:after="0" w:line="250" w:lineRule="auto"/>
        <w:ind w:right="94"/>
        <w:rPr>
          <w:rFonts w:ascii="Aller" w:hAnsi="Aller" w:cs="Aller"/>
          <w:sz w:val="20"/>
        </w:rPr>
      </w:pPr>
    </w:p>
    <w:sectPr w:rsidR="00110E66" w:rsidRPr="006E719F" w:rsidSect="00C043DA">
      <w:footerReference w:type="default" r:id="rId11"/>
      <w:pgSz w:w="11920" w:h="16840"/>
      <w:pgMar w:top="1417" w:right="1417" w:bottom="1134" w:left="1417" w:header="0" w:footer="0" w:gutter="0"/>
      <w:cols w:space="720" w:equalWidth="0">
        <w:col w:w="9523"/>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955" w:rsidRDefault="00923955">
      <w:pPr>
        <w:spacing w:after="0" w:line="240" w:lineRule="auto"/>
      </w:pPr>
      <w:r>
        <w:separator/>
      </w:r>
    </w:p>
  </w:endnote>
  <w:endnote w:type="continuationSeparator" w:id="0">
    <w:p w:rsidR="00923955" w:rsidRDefault="00923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ler">
    <w:altName w:val="Corbel"/>
    <w:charset w:val="00"/>
    <w:family w:val="auto"/>
    <w:pitch w:val="variable"/>
    <w:sig w:usb0="00000001" w:usb1="5000205B" w:usb2="00000000" w:usb3="00000000" w:csb0="00000093" w:csb1="00000000"/>
  </w:font>
  <w:font w:name="Lucida Sans Std">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ller Light">
    <w:altName w:val="Corbel"/>
    <w:charset w:val="00"/>
    <w:family w:val="auto"/>
    <w:pitch w:val="variable"/>
    <w:sig w:usb0="00000001" w:usb1="5000205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12181"/>
      <w:docPartObj>
        <w:docPartGallery w:val="Page Numbers (Bottom of Page)"/>
        <w:docPartUnique/>
      </w:docPartObj>
    </w:sdtPr>
    <w:sdtEndPr/>
    <w:sdtContent>
      <w:p w:rsidR="00923955" w:rsidRDefault="00923955">
        <w:pPr>
          <w:pStyle w:val="Fuzeile"/>
          <w:jc w:val="right"/>
        </w:pPr>
        <w:r>
          <w:fldChar w:fldCharType="begin"/>
        </w:r>
        <w:r>
          <w:instrText>PAGE   \* MERGEFORMAT</w:instrText>
        </w:r>
        <w:r>
          <w:fldChar w:fldCharType="separate"/>
        </w:r>
        <w:r w:rsidR="00A77CCA">
          <w:rPr>
            <w:noProof/>
          </w:rPr>
          <w:t>11</w:t>
        </w:r>
        <w:r>
          <w:fldChar w:fldCharType="end"/>
        </w:r>
      </w:p>
    </w:sdtContent>
  </w:sdt>
  <w:p w:rsidR="00923955" w:rsidRDefault="00923955">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955" w:rsidRDefault="00923955">
      <w:pPr>
        <w:spacing w:after="0" w:line="240" w:lineRule="auto"/>
      </w:pPr>
      <w:r>
        <w:separator/>
      </w:r>
    </w:p>
  </w:footnote>
  <w:footnote w:type="continuationSeparator" w:id="0">
    <w:p w:rsidR="00923955" w:rsidRDefault="00923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B64"/>
    <w:multiLevelType w:val="hybridMultilevel"/>
    <w:tmpl w:val="223A5C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E1B26"/>
    <w:multiLevelType w:val="hybridMultilevel"/>
    <w:tmpl w:val="5672E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733C00"/>
    <w:multiLevelType w:val="hybridMultilevel"/>
    <w:tmpl w:val="82D6B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1F4212"/>
    <w:multiLevelType w:val="hybridMultilevel"/>
    <w:tmpl w:val="B84CC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E7598"/>
    <w:multiLevelType w:val="hybridMultilevel"/>
    <w:tmpl w:val="A7423EF6"/>
    <w:lvl w:ilvl="0" w:tplc="CA582F8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3A06A8"/>
    <w:multiLevelType w:val="hybridMultilevel"/>
    <w:tmpl w:val="34BC8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9E19D8"/>
    <w:multiLevelType w:val="hybridMultilevel"/>
    <w:tmpl w:val="548C1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087356"/>
    <w:multiLevelType w:val="hybridMultilevel"/>
    <w:tmpl w:val="DAFC8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334370"/>
    <w:multiLevelType w:val="hybridMultilevel"/>
    <w:tmpl w:val="A3487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5F55F5"/>
    <w:multiLevelType w:val="hybridMultilevel"/>
    <w:tmpl w:val="B3B0E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E70EB5"/>
    <w:multiLevelType w:val="hybridMultilevel"/>
    <w:tmpl w:val="41941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963D7B"/>
    <w:multiLevelType w:val="hybridMultilevel"/>
    <w:tmpl w:val="237EF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3EC7516"/>
    <w:multiLevelType w:val="hybridMultilevel"/>
    <w:tmpl w:val="35402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622345"/>
    <w:multiLevelType w:val="hybridMultilevel"/>
    <w:tmpl w:val="3F7623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0EE7746"/>
    <w:multiLevelType w:val="multilevel"/>
    <w:tmpl w:val="0752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BD542E"/>
    <w:multiLevelType w:val="hybridMultilevel"/>
    <w:tmpl w:val="71900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CF03D2"/>
    <w:multiLevelType w:val="hybridMultilevel"/>
    <w:tmpl w:val="998E8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0F0A5E"/>
    <w:multiLevelType w:val="hybridMultilevel"/>
    <w:tmpl w:val="BE74EB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9F55D46"/>
    <w:multiLevelType w:val="hybridMultilevel"/>
    <w:tmpl w:val="40266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30A3862"/>
    <w:multiLevelType w:val="hybridMultilevel"/>
    <w:tmpl w:val="FCC23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F752CF"/>
    <w:multiLevelType w:val="hybridMultilevel"/>
    <w:tmpl w:val="27485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C5D0322"/>
    <w:multiLevelType w:val="hybridMultilevel"/>
    <w:tmpl w:val="E1087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C8B6A6F"/>
    <w:multiLevelType w:val="hybridMultilevel"/>
    <w:tmpl w:val="C6484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B7246C"/>
    <w:multiLevelType w:val="hybridMultilevel"/>
    <w:tmpl w:val="DB062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A16AF5"/>
    <w:multiLevelType w:val="hybridMultilevel"/>
    <w:tmpl w:val="DCA2B40E"/>
    <w:lvl w:ilvl="0" w:tplc="54A22276">
      <w:start w:val="1"/>
      <w:numFmt w:val="bullet"/>
      <w:pStyle w:val="Listenabsatz"/>
      <w:lvlText w:val=""/>
      <w:lvlJc w:val="left"/>
      <w:pPr>
        <w:ind w:left="720" w:hanging="363"/>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7F5D3F"/>
    <w:multiLevelType w:val="hybridMultilevel"/>
    <w:tmpl w:val="10306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CDD6D09"/>
    <w:multiLevelType w:val="hybridMultilevel"/>
    <w:tmpl w:val="1E88B7E0"/>
    <w:lvl w:ilvl="0" w:tplc="0FD81160">
      <w:start w:val="1"/>
      <w:numFmt w:val="bullet"/>
      <w:lvlText w:val=""/>
      <w:lvlJc w:val="left"/>
      <w:pPr>
        <w:ind w:left="720" w:hanging="363"/>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11"/>
  </w:num>
  <w:num w:numId="4">
    <w:abstractNumId w:val="18"/>
  </w:num>
  <w:num w:numId="5">
    <w:abstractNumId w:val="10"/>
  </w:num>
  <w:num w:numId="6">
    <w:abstractNumId w:val="22"/>
  </w:num>
  <w:num w:numId="7">
    <w:abstractNumId w:val="6"/>
  </w:num>
  <w:num w:numId="8">
    <w:abstractNumId w:val="9"/>
  </w:num>
  <w:num w:numId="9">
    <w:abstractNumId w:val="13"/>
  </w:num>
  <w:num w:numId="10">
    <w:abstractNumId w:val="8"/>
  </w:num>
  <w:num w:numId="11">
    <w:abstractNumId w:val="25"/>
  </w:num>
  <w:num w:numId="12">
    <w:abstractNumId w:val="21"/>
  </w:num>
  <w:num w:numId="13">
    <w:abstractNumId w:val="7"/>
  </w:num>
  <w:num w:numId="14">
    <w:abstractNumId w:val="3"/>
  </w:num>
  <w:num w:numId="15">
    <w:abstractNumId w:val="2"/>
  </w:num>
  <w:num w:numId="16">
    <w:abstractNumId w:val="23"/>
  </w:num>
  <w:num w:numId="17">
    <w:abstractNumId w:val="0"/>
  </w:num>
  <w:num w:numId="18">
    <w:abstractNumId w:val="19"/>
  </w:num>
  <w:num w:numId="19">
    <w:abstractNumId w:val="12"/>
  </w:num>
  <w:num w:numId="20">
    <w:abstractNumId w:val="14"/>
  </w:num>
  <w:num w:numId="21">
    <w:abstractNumId w:val="16"/>
  </w:num>
  <w:num w:numId="22">
    <w:abstractNumId w:val="15"/>
  </w:num>
  <w:num w:numId="23">
    <w:abstractNumId w:val="5"/>
  </w:num>
  <w:num w:numId="24">
    <w:abstractNumId w:val="20"/>
  </w:num>
  <w:num w:numId="25">
    <w:abstractNumId w:val="17"/>
  </w:num>
  <w:num w:numId="26">
    <w:abstractNumId w:val="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defaultTabStop w:val="567"/>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D5F"/>
    <w:rsid w:val="000057D1"/>
    <w:rsid w:val="00011107"/>
    <w:rsid w:val="00025529"/>
    <w:rsid w:val="00032541"/>
    <w:rsid w:val="00033A45"/>
    <w:rsid w:val="00034F1C"/>
    <w:rsid w:val="00047878"/>
    <w:rsid w:val="00056CAD"/>
    <w:rsid w:val="00061215"/>
    <w:rsid w:val="0006747A"/>
    <w:rsid w:val="00091D34"/>
    <w:rsid w:val="000940E2"/>
    <w:rsid w:val="000A42BD"/>
    <w:rsid w:val="000A4FAB"/>
    <w:rsid w:val="000A5BBD"/>
    <w:rsid w:val="000A5CAE"/>
    <w:rsid w:val="000D4B01"/>
    <w:rsid w:val="00107D93"/>
    <w:rsid w:val="00110E66"/>
    <w:rsid w:val="00111588"/>
    <w:rsid w:val="00136C74"/>
    <w:rsid w:val="00145D74"/>
    <w:rsid w:val="00147283"/>
    <w:rsid w:val="00153A33"/>
    <w:rsid w:val="00156C14"/>
    <w:rsid w:val="00181165"/>
    <w:rsid w:val="001954E7"/>
    <w:rsid w:val="00197B63"/>
    <w:rsid w:val="001A4D65"/>
    <w:rsid w:val="001A5864"/>
    <w:rsid w:val="001A7ED3"/>
    <w:rsid w:val="001B5DEE"/>
    <w:rsid w:val="001C7CFD"/>
    <w:rsid w:val="001D7D55"/>
    <w:rsid w:val="00205F2C"/>
    <w:rsid w:val="002326DB"/>
    <w:rsid w:val="00236813"/>
    <w:rsid w:val="0024347A"/>
    <w:rsid w:val="0026274C"/>
    <w:rsid w:val="0026592F"/>
    <w:rsid w:val="0028245F"/>
    <w:rsid w:val="00292DEA"/>
    <w:rsid w:val="002A7D59"/>
    <w:rsid w:val="002B64EB"/>
    <w:rsid w:val="002D6703"/>
    <w:rsid w:val="00312F9D"/>
    <w:rsid w:val="003232EF"/>
    <w:rsid w:val="00344E96"/>
    <w:rsid w:val="00352D48"/>
    <w:rsid w:val="00353B8A"/>
    <w:rsid w:val="0036217A"/>
    <w:rsid w:val="003638E2"/>
    <w:rsid w:val="00371C28"/>
    <w:rsid w:val="00377ED1"/>
    <w:rsid w:val="00382E62"/>
    <w:rsid w:val="00387B1F"/>
    <w:rsid w:val="00391E45"/>
    <w:rsid w:val="00393472"/>
    <w:rsid w:val="00396107"/>
    <w:rsid w:val="0039770F"/>
    <w:rsid w:val="003A7A03"/>
    <w:rsid w:val="003B1B60"/>
    <w:rsid w:val="003B6FEE"/>
    <w:rsid w:val="003C5E2F"/>
    <w:rsid w:val="003D7A52"/>
    <w:rsid w:val="003E07AC"/>
    <w:rsid w:val="003E7A3D"/>
    <w:rsid w:val="003F3C54"/>
    <w:rsid w:val="00402FCD"/>
    <w:rsid w:val="0042148A"/>
    <w:rsid w:val="004239CD"/>
    <w:rsid w:val="004346A1"/>
    <w:rsid w:val="00471E66"/>
    <w:rsid w:val="00474448"/>
    <w:rsid w:val="00485B01"/>
    <w:rsid w:val="004964A2"/>
    <w:rsid w:val="004A2733"/>
    <w:rsid w:val="004A3821"/>
    <w:rsid w:val="004A4AEA"/>
    <w:rsid w:val="004A53F2"/>
    <w:rsid w:val="004B104A"/>
    <w:rsid w:val="004B2542"/>
    <w:rsid w:val="004C5173"/>
    <w:rsid w:val="004D2D7D"/>
    <w:rsid w:val="004E1034"/>
    <w:rsid w:val="004E3B0F"/>
    <w:rsid w:val="004F149D"/>
    <w:rsid w:val="00526BC3"/>
    <w:rsid w:val="00546C1A"/>
    <w:rsid w:val="00574AFB"/>
    <w:rsid w:val="005926A7"/>
    <w:rsid w:val="005A6171"/>
    <w:rsid w:val="005A7F17"/>
    <w:rsid w:val="005B78F8"/>
    <w:rsid w:val="005C2DC4"/>
    <w:rsid w:val="005C3CB6"/>
    <w:rsid w:val="005E6D14"/>
    <w:rsid w:val="00624ACD"/>
    <w:rsid w:val="00682B32"/>
    <w:rsid w:val="00684E9D"/>
    <w:rsid w:val="006943D9"/>
    <w:rsid w:val="0069683A"/>
    <w:rsid w:val="006968DC"/>
    <w:rsid w:val="006A1848"/>
    <w:rsid w:val="006B7F31"/>
    <w:rsid w:val="006C19E8"/>
    <w:rsid w:val="006D4F3D"/>
    <w:rsid w:val="006E0143"/>
    <w:rsid w:val="006E719F"/>
    <w:rsid w:val="006F47DD"/>
    <w:rsid w:val="006F5939"/>
    <w:rsid w:val="00713949"/>
    <w:rsid w:val="00716570"/>
    <w:rsid w:val="0073164E"/>
    <w:rsid w:val="00731885"/>
    <w:rsid w:val="0074682A"/>
    <w:rsid w:val="007521D8"/>
    <w:rsid w:val="00757382"/>
    <w:rsid w:val="0078212E"/>
    <w:rsid w:val="007B4511"/>
    <w:rsid w:val="007B659F"/>
    <w:rsid w:val="007B70AB"/>
    <w:rsid w:val="007C07DC"/>
    <w:rsid w:val="007D1CC5"/>
    <w:rsid w:val="007D4293"/>
    <w:rsid w:val="007D4C86"/>
    <w:rsid w:val="007E6907"/>
    <w:rsid w:val="007F4895"/>
    <w:rsid w:val="007F6B37"/>
    <w:rsid w:val="00807C16"/>
    <w:rsid w:val="00812C7A"/>
    <w:rsid w:val="008135AF"/>
    <w:rsid w:val="00817DD3"/>
    <w:rsid w:val="00821042"/>
    <w:rsid w:val="0082231E"/>
    <w:rsid w:val="00827686"/>
    <w:rsid w:val="0083218F"/>
    <w:rsid w:val="008333CD"/>
    <w:rsid w:val="00835E58"/>
    <w:rsid w:val="00842275"/>
    <w:rsid w:val="0084510C"/>
    <w:rsid w:val="0085106E"/>
    <w:rsid w:val="008A1F00"/>
    <w:rsid w:val="008A3374"/>
    <w:rsid w:val="008A7FF1"/>
    <w:rsid w:val="008B283B"/>
    <w:rsid w:val="008B2D5E"/>
    <w:rsid w:val="008B5BA8"/>
    <w:rsid w:val="008B5BE1"/>
    <w:rsid w:val="008E1DE1"/>
    <w:rsid w:val="008E2811"/>
    <w:rsid w:val="008F642C"/>
    <w:rsid w:val="00904B8C"/>
    <w:rsid w:val="00923955"/>
    <w:rsid w:val="009402F1"/>
    <w:rsid w:val="00945819"/>
    <w:rsid w:val="00954D99"/>
    <w:rsid w:val="00955443"/>
    <w:rsid w:val="00955E28"/>
    <w:rsid w:val="009574A4"/>
    <w:rsid w:val="009608EA"/>
    <w:rsid w:val="009767C1"/>
    <w:rsid w:val="009A0146"/>
    <w:rsid w:val="009A3164"/>
    <w:rsid w:val="009A43C5"/>
    <w:rsid w:val="009A7856"/>
    <w:rsid w:val="009B4137"/>
    <w:rsid w:val="009B519C"/>
    <w:rsid w:val="009E50E4"/>
    <w:rsid w:val="009F0D88"/>
    <w:rsid w:val="009F1045"/>
    <w:rsid w:val="009F2B17"/>
    <w:rsid w:val="009F67AB"/>
    <w:rsid w:val="00A04459"/>
    <w:rsid w:val="00A07BAF"/>
    <w:rsid w:val="00A07E23"/>
    <w:rsid w:val="00A20FF3"/>
    <w:rsid w:val="00A357A7"/>
    <w:rsid w:val="00A361F8"/>
    <w:rsid w:val="00A44D14"/>
    <w:rsid w:val="00A45052"/>
    <w:rsid w:val="00A462C1"/>
    <w:rsid w:val="00A60FCC"/>
    <w:rsid w:val="00A70F8B"/>
    <w:rsid w:val="00A750F0"/>
    <w:rsid w:val="00A77CCA"/>
    <w:rsid w:val="00A80157"/>
    <w:rsid w:val="00A845FE"/>
    <w:rsid w:val="00A86500"/>
    <w:rsid w:val="00AA3849"/>
    <w:rsid w:val="00AB661E"/>
    <w:rsid w:val="00AB7B3F"/>
    <w:rsid w:val="00AD034F"/>
    <w:rsid w:val="00AF08A4"/>
    <w:rsid w:val="00AF338E"/>
    <w:rsid w:val="00AF6473"/>
    <w:rsid w:val="00B00CEE"/>
    <w:rsid w:val="00B06F9C"/>
    <w:rsid w:val="00B14517"/>
    <w:rsid w:val="00B303F6"/>
    <w:rsid w:val="00B31369"/>
    <w:rsid w:val="00B43790"/>
    <w:rsid w:val="00B4393C"/>
    <w:rsid w:val="00B52B81"/>
    <w:rsid w:val="00B66582"/>
    <w:rsid w:val="00B73504"/>
    <w:rsid w:val="00B73EA8"/>
    <w:rsid w:val="00B86F01"/>
    <w:rsid w:val="00BA0729"/>
    <w:rsid w:val="00BA520B"/>
    <w:rsid w:val="00BA7F3F"/>
    <w:rsid w:val="00BB0411"/>
    <w:rsid w:val="00BB3BD8"/>
    <w:rsid w:val="00BB76D7"/>
    <w:rsid w:val="00BE1F8F"/>
    <w:rsid w:val="00BE4E9D"/>
    <w:rsid w:val="00BE57FB"/>
    <w:rsid w:val="00BE6D61"/>
    <w:rsid w:val="00BE7A75"/>
    <w:rsid w:val="00BF0ABA"/>
    <w:rsid w:val="00BF187E"/>
    <w:rsid w:val="00BF286C"/>
    <w:rsid w:val="00BF433D"/>
    <w:rsid w:val="00BF5667"/>
    <w:rsid w:val="00BF6750"/>
    <w:rsid w:val="00C043DA"/>
    <w:rsid w:val="00C1441C"/>
    <w:rsid w:val="00C23D37"/>
    <w:rsid w:val="00C52110"/>
    <w:rsid w:val="00C54F94"/>
    <w:rsid w:val="00C56243"/>
    <w:rsid w:val="00C56E95"/>
    <w:rsid w:val="00C66123"/>
    <w:rsid w:val="00C72AFF"/>
    <w:rsid w:val="00C73EB6"/>
    <w:rsid w:val="00C7434D"/>
    <w:rsid w:val="00C750D5"/>
    <w:rsid w:val="00C828D7"/>
    <w:rsid w:val="00C94F49"/>
    <w:rsid w:val="00CA387E"/>
    <w:rsid w:val="00CB19FD"/>
    <w:rsid w:val="00CB34AD"/>
    <w:rsid w:val="00CB3D54"/>
    <w:rsid w:val="00CB7E09"/>
    <w:rsid w:val="00CD689D"/>
    <w:rsid w:val="00CF18C6"/>
    <w:rsid w:val="00D10F37"/>
    <w:rsid w:val="00D41EA0"/>
    <w:rsid w:val="00D500D0"/>
    <w:rsid w:val="00D543CA"/>
    <w:rsid w:val="00D57D5F"/>
    <w:rsid w:val="00D605C1"/>
    <w:rsid w:val="00D6460A"/>
    <w:rsid w:val="00DB4F04"/>
    <w:rsid w:val="00DC125D"/>
    <w:rsid w:val="00DC2FC5"/>
    <w:rsid w:val="00E10B33"/>
    <w:rsid w:val="00E1299F"/>
    <w:rsid w:val="00E1459D"/>
    <w:rsid w:val="00E151B1"/>
    <w:rsid w:val="00E2655D"/>
    <w:rsid w:val="00E4218E"/>
    <w:rsid w:val="00E45446"/>
    <w:rsid w:val="00E778F9"/>
    <w:rsid w:val="00E86778"/>
    <w:rsid w:val="00E86E96"/>
    <w:rsid w:val="00E94AC6"/>
    <w:rsid w:val="00E969AF"/>
    <w:rsid w:val="00EA2745"/>
    <w:rsid w:val="00EA4079"/>
    <w:rsid w:val="00EA6369"/>
    <w:rsid w:val="00EB5901"/>
    <w:rsid w:val="00EC64CE"/>
    <w:rsid w:val="00EC7106"/>
    <w:rsid w:val="00F012D6"/>
    <w:rsid w:val="00F03CDF"/>
    <w:rsid w:val="00F20A37"/>
    <w:rsid w:val="00F30FBB"/>
    <w:rsid w:val="00F45424"/>
    <w:rsid w:val="00F46288"/>
    <w:rsid w:val="00F6134E"/>
    <w:rsid w:val="00F667FD"/>
    <w:rsid w:val="00F80F93"/>
    <w:rsid w:val="00F86E39"/>
    <w:rsid w:val="00F93002"/>
    <w:rsid w:val="00FA0C7F"/>
    <w:rsid w:val="00FA24C9"/>
    <w:rsid w:val="00FA36A7"/>
    <w:rsid w:val="00FA37AE"/>
    <w:rsid w:val="00FB18BF"/>
    <w:rsid w:val="00FC21B5"/>
    <w:rsid w:val="00FD12D4"/>
    <w:rsid w:val="00FF25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D7AD663"/>
  <w15:docId w15:val="{F8ED137C-393F-469C-80B3-3124B1B5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B3BD8"/>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7106"/>
    <w:pPr>
      <w:tabs>
        <w:tab w:val="center" w:pos="4536"/>
        <w:tab w:val="right" w:pos="9072"/>
      </w:tabs>
    </w:pPr>
  </w:style>
  <w:style w:type="character" w:customStyle="1" w:styleId="KopfzeileZchn">
    <w:name w:val="Kopfzeile Zchn"/>
    <w:link w:val="Kopfzeile"/>
    <w:uiPriority w:val="99"/>
    <w:rsid w:val="00EC7106"/>
    <w:rPr>
      <w:sz w:val="22"/>
      <w:szCs w:val="22"/>
    </w:rPr>
  </w:style>
  <w:style w:type="paragraph" w:styleId="Fuzeile">
    <w:name w:val="footer"/>
    <w:basedOn w:val="Standard"/>
    <w:link w:val="FuzeileZchn"/>
    <w:uiPriority w:val="99"/>
    <w:unhideWhenUsed/>
    <w:rsid w:val="00EC7106"/>
    <w:pPr>
      <w:tabs>
        <w:tab w:val="center" w:pos="4536"/>
        <w:tab w:val="right" w:pos="9072"/>
      </w:tabs>
    </w:pPr>
  </w:style>
  <w:style w:type="character" w:customStyle="1" w:styleId="FuzeileZchn">
    <w:name w:val="Fußzeile Zchn"/>
    <w:link w:val="Fuzeile"/>
    <w:uiPriority w:val="99"/>
    <w:rsid w:val="00EC7106"/>
    <w:rPr>
      <w:sz w:val="22"/>
      <w:szCs w:val="22"/>
    </w:rPr>
  </w:style>
  <w:style w:type="paragraph" w:styleId="Listenabsatz">
    <w:name w:val="List Paragraph"/>
    <w:basedOn w:val="Standard"/>
    <w:rsid w:val="007F4895"/>
    <w:pPr>
      <w:numPr>
        <w:numId w:val="1"/>
      </w:numPr>
      <w:spacing w:after="0" w:line="240" w:lineRule="auto"/>
      <w:contextualSpacing/>
    </w:pPr>
    <w:rPr>
      <w:rFonts w:asciiTheme="minorHAnsi" w:eastAsiaTheme="minorHAnsi" w:hAnsiTheme="minorHAnsi" w:cstheme="minorBidi"/>
      <w:sz w:val="24"/>
      <w:szCs w:val="24"/>
      <w:lang w:eastAsia="en-US"/>
    </w:rPr>
  </w:style>
  <w:style w:type="character" w:styleId="Kommentarzeichen">
    <w:name w:val="annotation reference"/>
    <w:basedOn w:val="Absatz-Standardschriftart"/>
    <w:uiPriority w:val="99"/>
    <w:semiHidden/>
    <w:unhideWhenUsed/>
    <w:rsid w:val="008E2811"/>
    <w:rPr>
      <w:sz w:val="16"/>
      <w:szCs w:val="16"/>
    </w:rPr>
  </w:style>
  <w:style w:type="paragraph" w:styleId="Kommentartext">
    <w:name w:val="annotation text"/>
    <w:basedOn w:val="Standard"/>
    <w:link w:val="KommentartextZchn"/>
    <w:uiPriority w:val="99"/>
    <w:semiHidden/>
    <w:unhideWhenUsed/>
    <w:rsid w:val="008E28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2811"/>
  </w:style>
  <w:style w:type="paragraph" w:styleId="Sprechblasentext">
    <w:name w:val="Balloon Text"/>
    <w:basedOn w:val="Standard"/>
    <w:link w:val="SprechblasentextZchn"/>
    <w:uiPriority w:val="99"/>
    <w:semiHidden/>
    <w:unhideWhenUsed/>
    <w:rsid w:val="008E281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2811"/>
    <w:rPr>
      <w:rFonts w:ascii="Tahoma" w:hAnsi="Tahoma" w:cs="Tahoma"/>
      <w:sz w:val="16"/>
      <w:szCs w:val="16"/>
    </w:rPr>
  </w:style>
  <w:style w:type="table" w:styleId="Tabellenraster">
    <w:name w:val="Table Grid"/>
    <w:basedOn w:val="NormaleTabelle"/>
    <w:uiPriority w:val="59"/>
    <w:rsid w:val="00C23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778F9"/>
    <w:rPr>
      <w:color w:val="0000FF" w:themeColor="hyperlink"/>
      <w:u w:val="single"/>
    </w:rPr>
  </w:style>
  <w:style w:type="character" w:styleId="BesuchterLink">
    <w:name w:val="FollowedHyperlink"/>
    <w:basedOn w:val="Absatz-Standardschriftart"/>
    <w:uiPriority w:val="99"/>
    <w:semiHidden/>
    <w:unhideWhenUsed/>
    <w:rsid w:val="00E778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47139">
      <w:bodyDiv w:val="1"/>
      <w:marLeft w:val="0"/>
      <w:marRight w:val="0"/>
      <w:marTop w:val="0"/>
      <w:marBottom w:val="0"/>
      <w:divBdr>
        <w:top w:val="none" w:sz="0" w:space="0" w:color="auto"/>
        <w:left w:val="none" w:sz="0" w:space="0" w:color="auto"/>
        <w:bottom w:val="none" w:sz="0" w:space="0" w:color="auto"/>
        <w:right w:val="none" w:sz="0" w:space="0" w:color="auto"/>
      </w:divBdr>
    </w:div>
    <w:div w:id="743263850">
      <w:bodyDiv w:val="1"/>
      <w:marLeft w:val="0"/>
      <w:marRight w:val="0"/>
      <w:marTop w:val="0"/>
      <w:marBottom w:val="0"/>
      <w:divBdr>
        <w:top w:val="none" w:sz="0" w:space="0" w:color="auto"/>
        <w:left w:val="none" w:sz="0" w:space="0" w:color="auto"/>
        <w:bottom w:val="none" w:sz="0" w:space="0" w:color="auto"/>
        <w:right w:val="none" w:sz="0" w:space="0" w:color="auto"/>
      </w:divBdr>
    </w:div>
    <w:div w:id="1083334398">
      <w:bodyDiv w:val="1"/>
      <w:marLeft w:val="0"/>
      <w:marRight w:val="0"/>
      <w:marTop w:val="0"/>
      <w:marBottom w:val="0"/>
      <w:divBdr>
        <w:top w:val="none" w:sz="0" w:space="0" w:color="auto"/>
        <w:left w:val="none" w:sz="0" w:space="0" w:color="auto"/>
        <w:bottom w:val="none" w:sz="0" w:space="0" w:color="auto"/>
        <w:right w:val="none" w:sz="0" w:space="0" w:color="auto"/>
      </w:divBdr>
      <w:divsChild>
        <w:div w:id="1863280118">
          <w:marLeft w:val="0"/>
          <w:marRight w:val="0"/>
          <w:marTop w:val="0"/>
          <w:marBottom w:val="0"/>
          <w:divBdr>
            <w:top w:val="none" w:sz="0" w:space="0" w:color="auto"/>
            <w:left w:val="none" w:sz="0" w:space="0" w:color="auto"/>
            <w:bottom w:val="none" w:sz="0" w:space="0" w:color="auto"/>
            <w:right w:val="none" w:sz="0" w:space="0" w:color="auto"/>
          </w:divBdr>
        </w:div>
      </w:divsChild>
    </w:div>
    <w:div w:id="1328556250">
      <w:bodyDiv w:val="1"/>
      <w:marLeft w:val="0"/>
      <w:marRight w:val="0"/>
      <w:marTop w:val="0"/>
      <w:marBottom w:val="0"/>
      <w:divBdr>
        <w:top w:val="none" w:sz="0" w:space="0" w:color="auto"/>
        <w:left w:val="none" w:sz="0" w:space="0" w:color="auto"/>
        <w:bottom w:val="none" w:sz="0" w:space="0" w:color="auto"/>
        <w:right w:val="none" w:sz="0" w:space="0" w:color="auto"/>
      </w:divBdr>
      <w:divsChild>
        <w:div w:id="2024897176">
          <w:marLeft w:val="0"/>
          <w:marRight w:val="0"/>
          <w:marTop w:val="0"/>
          <w:marBottom w:val="0"/>
          <w:divBdr>
            <w:top w:val="none" w:sz="0" w:space="0" w:color="auto"/>
            <w:left w:val="none" w:sz="0" w:space="0" w:color="auto"/>
            <w:bottom w:val="none" w:sz="0" w:space="0" w:color="auto"/>
            <w:right w:val="none" w:sz="0" w:space="0" w:color="auto"/>
          </w:divBdr>
        </w:div>
      </w:divsChild>
    </w:div>
    <w:div w:id="1654334016">
      <w:bodyDiv w:val="1"/>
      <w:marLeft w:val="0"/>
      <w:marRight w:val="0"/>
      <w:marTop w:val="0"/>
      <w:marBottom w:val="0"/>
      <w:divBdr>
        <w:top w:val="none" w:sz="0" w:space="0" w:color="auto"/>
        <w:left w:val="none" w:sz="0" w:space="0" w:color="auto"/>
        <w:bottom w:val="none" w:sz="0" w:space="0" w:color="auto"/>
        <w:right w:val="none" w:sz="0" w:space="0" w:color="auto"/>
      </w:divBdr>
      <w:divsChild>
        <w:div w:id="875850445">
          <w:marLeft w:val="0"/>
          <w:marRight w:val="0"/>
          <w:marTop w:val="0"/>
          <w:marBottom w:val="0"/>
          <w:divBdr>
            <w:top w:val="none" w:sz="0" w:space="0" w:color="auto"/>
            <w:left w:val="none" w:sz="0" w:space="0" w:color="auto"/>
            <w:bottom w:val="none" w:sz="0" w:space="0" w:color="auto"/>
            <w:right w:val="none" w:sz="0" w:space="0" w:color="auto"/>
          </w:divBdr>
        </w:div>
      </w:divsChild>
    </w:div>
    <w:div w:id="1677996721">
      <w:bodyDiv w:val="1"/>
      <w:marLeft w:val="0"/>
      <w:marRight w:val="0"/>
      <w:marTop w:val="0"/>
      <w:marBottom w:val="0"/>
      <w:divBdr>
        <w:top w:val="none" w:sz="0" w:space="0" w:color="auto"/>
        <w:left w:val="none" w:sz="0" w:space="0" w:color="auto"/>
        <w:bottom w:val="none" w:sz="0" w:space="0" w:color="auto"/>
        <w:right w:val="none" w:sz="0" w:space="0" w:color="auto"/>
      </w:divBdr>
    </w:div>
    <w:div w:id="1830899456">
      <w:bodyDiv w:val="1"/>
      <w:marLeft w:val="0"/>
      <w:marRight w:val="0"/>
      <w:marTop w:val="0"/>
      <w:marBottom w:val="0"/>
      <w:divBdr>
        <w:top w:val="none" w:sz="0" w:space="0" w:color="auto"/>
        <w:left w:val="none" w:sz="0" w:space="0" w:color="auto"/>
        <w:bottom w:val="none" w:sz="0" w:space="0" w:color="auto"/>
        <w:right w:val="none" w:sz="0" w:space="0" w:color="auto"/>
      </w:divBdr>
    </w:div>
    <w:div w:id="183818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pg@seelsorgeamt-freiburg.d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C60A5-5657-4341-AC87-CF0C8A99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3238</Words>
  <Characters>18067</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Jose</dc:creator>
  <cp:keywords/>
  <dc:description/>
  <cp:lastModifiedBy>Müller Jörg</cp:lastModifiedBy>
  <cp:revision>7</cp:revision>
  <cp:lastPrinted>2023-10-26T11:06:00Z</cp:lastPrinted>
  <dcterms:created xsi:type="dcterms:W3CDTF">2024-10-30T06:20:00Z</dcterms:created>
  <dcterms:modified xsi:type="dcterms:W3CDTF">2024-10-30T14:34:00Z</dcterms:modified>
</cp:coreProperties>
</file>